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lang w:eastAsia="zh-CN"/>
        </w:rPr>
      </w:pPr>
      <w:r>
        <w:rPr>
          <w:rFonts w:hint="eastAsia" w:ascii="仿宋_GB2312" w:eastAsia="仿宋_GB2312"/>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水利安全生产标准化申请材料报送要求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为进一步规范水利安全生产标准化申请材料报送工作，根据</w:t>
      </w:r>
      <w:r>
        <w:rPr>
          <w:rFonts w:hint="eastAsia" w:ascii="仿宋_GB2312" w:eastAsia="仿宋_GB2312"/>
          <w:sz w:val="32"/>
          <w:szCs w:val="32"/>
          <w:lang w:eastAsia="zh-CN"/>
        </w:rPr>
        <w:t>《关</w:t>
      </w:r>
      <w:r>
        <w:rPr>
          <w:rFonts w:hint="eastAsia" w:ascii="仿宋_GB2312" w:eastAsia="仿宋_GB2312"/>
          <w:sz w:val="32"/>
          <w:szCs w:val="32"/>
        </w:rPr>
        <w:t>于印发贵州省水利施工企业安全生产标准化评审管理暂行办法的通知</w:t>
      </w:r>
      <w:r>
        <w:rPr>
          <w:rFonts w:hint="eastAsia" w:ascii="仿宋_GB2312" w:eastAsia="仿宋_GB2312"/>
          <w:sz w:val="32"/>
          <w:szCs w:val="32"/>
          <w:lang w:eastAsia="zh-CN"/>
        </w:rPr>
        <w:t>》（</w:t>
      </w:r>
      <w:r>
        <w:rPr>
          <w:rFonts w:hint="eastAsia" w:ascii="仿宋_GB2312" w:eastAsia="仿宋_GB2312"/>
          <w:sz w:val="32"/>
          <w:szCs w:val="32"/>
        </w:rPr>
        <w:t>黔水安监〔2015〕</w:t>
      </w:r>
      <w:r>
        <w:rPr>
          <w:rFonts w:hint="eastAsia" w:ascii="仿宋_GB2312" w:eastAsia="仿宋_GB2312"/>
          <w:sz w:val="32"/>
          <w:szCs w:val="32"/>
          <w:lang w:val="en-US" w:eastAsia="zh-CN"/>
        </w:rPr>
        <w:t>45号</w:t>
      </w:r>
      <w:r>
        <w:rPr>
          <w:rFonts w:hint="eastAsia" w:ascii="仿宋_GB2312" w:eastAsia="仿宋_GB2312"/>
          <w:sz w:val="32"/>
          <w:szCs w:val="32"/>
          <w:lang w:eastAsia="zh-CN"/>
        </w:rPr>
        <w:t>）《贵州省水利厅关于水利安全生产标准化评审工作有关事项的通知》（</w:t>
      </w:r>
      <w:r>
        <w:rPr>
          <w:rFonts w:hint="eastAsia" w:ascii="仿宋_GB2312" w:eastAsia="仿宋_GB2312"/>
          <w:sz w:val="32"/>
          <w:szCs w:val="32"/>
        </w:rPr>
        <w:t>黔水安监〔201</w:t>
      </w:r>
      <w:r>
        <w:rPr>
          <w:rFonts w:hint="eastAsia" w:ascii="仿宋_GB2312" w:eastAsia="仿宋_GB2312"/>
          <w:sz w:val="32"/>
          <w:szCs w:val="32"/>
          <w:lang w:val="en-US" w:eastAsia="zh-CN"/>
        </w:rPr>
        <w:t>8</w:t>
      </w:r>
      <w:r>
        <w:rPr>
          <w:rFonts w:hint="eastAsia" w:ascii="仿宋_GB2312" w:eastAsia="仿宋_GB2312"/>
          <w:sz w:val="32"/>
          <w:szCs w:val="32"/>
        </w:rPr>
        <w:t>〕</w:t>
      </w:r>
      <w:r>
        <w:rPr>
          <w:rFonts w:hint="eastAsia" w:ascii="仿宋_GB2312" w:eastAsia="仿宋_GB2312"/>
          <w:sz w:val="32"/>
          <w:szCs w:val="32"/>
          <w:lang w:val="en-US" w:eastAsia="zh-CN"/>
        </w:rPr>
        <w:t>3号</w:t>
      </w:r>
      <w:r>
        <w:rPr>
          <w:rFonts w:hint="eastAsia" w:ascii="仿宋_GB2312" w:eastAsia="仿宋_GB2312"/>
          <w:sz w:val="32"/>
          <w:szCs w:val="32"/>
          <w:lang w:eastAsia="zh-CN"/>
        </w:rPr>
        <w:t>）《贵州省水利厅关于进一步推进水利施工企业安全生产标准化建设工作的通知》（</w:t>
      </w:r>
      <w:r>
        <w:rPr>
          <w:rFonts w:hint="eastAsia" w:ascii="仿宋_GB2312" w:eastAsia="仿宋_GB2312"/>
          <w:sz w:val="32"/>
          <w:szCs w:val="32"/>
        </w:rPr>
        <w:t>黔水安监〔201</w:t>
      </w:r>
      <w:r>
        <w:rPr>
          <w:rFonts w:hint="eastAsia" w:ascii="仿宋_GB2312" w:eastAsia="仿宋_GB2312"/>
          <w:sz w:val="32"/>
          <w:szCs w:val="32"/>
          <w:lang w:val="en-US" w:eastAsia="zh-CN"/>
        </w:rPr>
        <w:t>8</w:t>
      </w:r>
      <w:r>
        <w:rPr>
          <w:rFonts w:hint="eastAsia" w:ascii="仿宋_GB2312" w:eastAsia="仿宋_GB2312"/>
          <w:sz w:val="32"/>
          <w:szCs w:val="32"/>
        </w:rPr>
        <w:t>〕</w:t>
      </w:r>
      <w:r>
        <w:rPr>
          <w:rFonts w:hint="eastAsia" w:ascii="仿宋_GB2312" w:eastAsia="仿宋_GB2312"/>
          <w:sz w:val="32"/>
          <w:szCs w:val="32"/>
          <w:lang w:val="en-US" w:eastAsia="zh-CN"/>
        </w:rPr>
        <w:t>24号</w:t>
      </w:r>
      <w:r>
        <w:rPr>
          <w:rFonts w:hint="eastAsia" w:ascii="仿宋_GB2312" w:eastAsia="仿宋_GB2312"/>
          <w:sz w:val="32"/>
          <w:szCs w:val="32"/>
          <w:lang w:eastAsia="zh-CN"/>
        </w:rPr>
        <w:t>）</w:t>
      </w:r>
      <w:r>
        <w:rPr>
          <w:rFonts w:hint="eastAsia" w:ascii="仿宋_GB2312" w:eastAsia="仿宋_GB2312"/>
          <w:sz w:val="32"/>
          <w:szCs w:val="32"/>
        </w:rPr>
        <w:t>有关规定，现就有关事项明确如下</w:t>
      </w:r>
      <w:r>
        <w:rPr>
          <w:rFonts w:hint="eastAsia" w:ascii="仿宋_GB2312" w:eastAsia="仿宋_GB2312"/>
          <w:sz w:val="32"/>
          <w:szCs w:val="32"/>
          <w:lang w:eastAsia="zh-CN"/>
        </w:rPr>
        <w:t>：</w:t>
      </w:r>
      <w:r>
        <w:rPr>
          <w:rFonts w:hint="eastAsia" w:ascii="仿宋_GB2312" w:eastAsia="仿宋_GB2312"/>
          <w:sz w:val="32"/>
          <w:szCs w:val="32"/>
        </w:rPr>
        <w:tab/>
      </w:r>
      <w:r>
        <w:rPr>
          <w:rFonts w:hint="eastAsia" w:ascii="仿宋_GB2312" w:eastAsia="仿宋_GB2312"/>
          <w:sz w:val="32"/>
          <w:szCs w:val="32"/>
        </w:rPr>
        <w:tab/>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申请材料</w:t>
      </w:r>
      <w:r>
        <w:rPr>
          <w:rFonts w:hint="eastAsia" w:ascii="仿宋_GB2312" w:eastAsia="仿宋_GB2312"/>
          <w:sz w:val="32"/>
          <w:szCs w:val="32"/>
          <w:lang w:val="en-US" w:eastAsia="zh-CN"/>
        </w:rPr>
        <w:t>包括</w:t>
      </w:r>
      <w:r>
        <w:rPr>
          <w:rFonts w:hint="eastAsia" w:ascii="仿宋_GB2312" w:eastAsia="仿宋_GB2312"/>
          <w:sz w:val="32"/>
          <w:szCs w:val="32"/>
        </w:rPr>
        <w:t>《申请表》（附录A）</w:t>
      </w:r>
      <w:r>
        <w:rPr>
          <w:rFonts w:hint="eastAsia" w:ascii="仿宋_GB2312" w:eastAsia="仿宋_GB2312"/>
          <w:sz w:val="32"/>
          <w:szCs w:val="32"/>
          <w:lang w:eastAsia="zh-CN"/>
        </w:rPr>
        <w:t>、</w:t>
      </w:r>
      <w:r>
        <w:rPr>
          <w:rFonts w:hint="eastAsia" w:ascii="仿宋_GB2312" w:eastAsia="仿宋_GB2312"/>
          <w:sz w:val="32"/>
          <w:szCs w:val="32"/>
        </w:rPr>
        <w:t>《自评报告》（附录B）</w:t>
      </w:r>
      <w:r>
        <w:rPr>
          <w:rFonts w:hint="eastAsia" w:ascii="仿宋_GB2312" w:eastAsia="仿宋_GB2312"/>
          <w:sz w:val="32"/>
          <w:szCs w:val="32"/>
          <w:lang w:eastAsia="zh-CN"/>
        </w:rPr>
        <w:t>、</w:t>
      </w:r>
      <w:r>
        <w:rPr>
          <w:rFonts w:hint="eastAsia" w:ascii="仿宋_GB2312" w:eastAsia="仿宋_GB2312"/>
          <w:sz w:val="32"/>
          <w:szCs w:val="32"/>
        </w:rPr>
        <w:t>《支撑性材料》（附录C）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二、自评报告应全面、概括地反映标准化自主评定的前期准备、自评过程和结果等内容，用语规范、表述简洁，并单独成册，自评报告中应适当提供建设和自评过程中的影像资料。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rPr>
        <w:t>　　三、支撑性材料按照附件C要求准备，如有缺失，</w:t>
      </w:r>
      <w:r>
        <w:rPr>
          <w:rFonts w:hint="eastAsia" w:ascii="仿宋_GB2312" w:eastAsia="仿宋_GB2312"/>
          <w:sz w:val="32"/>
          <w:szCs w:val="32"/>
          <w:lang w:eastAsia="zh-CN"/>
        </w:rPr>
        <w:t>评审</w:t>
      </w:r>
      <w:r>
        <w:rPr>
          <w:rFonts w:hint="eastAsia" w:ascii="仿宋_GB2312" w:eastAsia="仿宋_GB2312"/>
          <w:sz w:val="32"/>
          <w:szCs w:val="32"/>
        </w:rPr>
        <w:t>组将对应《评审标准》相应扣分。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四、提供申请材料真实性承诺书一份，承诺本单位具备《暂行办法》第十一条规定的关于生产安全事故、非法违法生产经营建设行为、重大事故隐患等申请条件，承诺申请水利安全生产标准化评审中所提交的各类材料（文件、资料、证照等）均真实、有效、合法，复印件与原件一致，并加盖单位公章。 </w:t>
      </w:r>
      <w:r>
        <w:rPr>
          <w:rFonts w:hint="eastAsia" w:ascii="仿宋_GB2312" w:eastAsia="仿宋_GB2312"/>
          <w:color w:val="0000FF"/>
          <w:sz w:val="32"/>
          <w:szCs w:val="32"/>
          <w:u w:val="none"/>
        </w:rPr>
        <w:tab/>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附录A：申请表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附录B：自评报告（格式）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附录</w:t>
      </w:r>
      <w:r>
        <w:rPr>
          <w:rFonts w:hint="eastAsia" w:ascii="仿宋_GB2312" w:eastAsia="仿宋_GB2312"/>
          <w:sz w:val="32"/>
          <w:szCs w:val="32"/>
          <w:lang w:val="en-US" w:eastAsia="zh-CN"/>
        </w:rPr>
        <w:t>C</w:t>
      </w:r>
      <w:r>
        <w:rPr>
          <w:rFonts w:hint="eastAsia" w:ascii="仿宋_GB2312" w:eastAsia="仿宋_GB2312"/>
          <w:sz w:val="32"/>
          <w:szCs w:val="32"/>
        </w:rPr>
        <w:t>：支撑性材料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备注：不同申报单位之间，自评材料不得大面积雷同，否则两者均不予通过。 </w:t>
      </w:r>
    </w:p>
    <w:p>
      <w:r>
        <w:tab/>
      </w:r>
    </w:p>
    <w:p>
      <w:pPr>
        <w:pStyle w:val="3"/>
        <w:pBdr>
          <w:bottom w:val="none" w:color="auto" w:sz="0" w:space="0"/>
        </w:pBdr>
        <w:jc w:val="both"/>
        <w:rPr>
          <w:rFonts w:hint="eastAsia" w:ascii="仿宋" w:hAnsi="仿宋" w:eastAsia="仿宋" w:cs="仿宋"/>
          <w:kern w:val="0"/>
          <w:sz w:val="30"/>
          <w:szCs w:val="30"/>
        </w:rPr>
      </w:pPr>
    </w:p>
    <w:p>
      <w:pPr>
        <w:pStyle w:val="3"/>
        <w:pBdr>
          <w:bottom w:val="none" w:color="auto" w:sz="0" w:space="0"/>
        </w:pBdr>
        <w:jc w:val="both"/>
        <w:rPr>
          <w:rFonts w:hint="eastAsia" w:ascii="仿宋" w:hAnsi="仿宋" w:eastAsia="仿宋" w:cs="仿宋"/>
          <w:kern w:val="0"/>
          <w:sz w:val="30"/>
          <w:szCs w:val="30"/>
        </w:rPr>
      </w:pPr>
    </w:p>
    <w:p>
      <w:pPr>
        <w:pStyle w:val="3"/>
        <w:pBdr>
          <w:bottom w:val="none" w:color="auto" w:sz="0" w:space="0"/>
        </w:pBdr>
        <w:jc w:val="both"/>
        <w:rPr>
          <w:rFonts w:hint="eastAsia" w:ascii="仿宋" w:hAnsi="仿宋" w:eastAsia="仿宋" w:cs="仿宋"/>
          <w:kern w:val="0"/>
          <w:sz w:val="30"/>
          <w:szCs w:val="30"/>
        </w:rPr>
      </w:pPr>
    </w:p>
    <w:p>
      <w:pPr>
        <w:pStyle w:val="3"/>
        <w:pBdr>
          <w:bottom w:val="none" w:color="auto" w:sz="0" w:space="0"/>
        </w:pBdr>
        <w:jc w:val="both"/>
        <w:rPr>
          <w:rFonts w:hint="eastAsia" w:ascii="仿宋" w:hAnsi="仿宋" w:eastAsia="仿宋" w:cs="仿宋"/>
          <w:kern w:val="0"/>
          <w:sz w:val="30"/>
          <w:szCs w:val="30"/>
        </w:rPr>
      </w:pPr>
    </w:p>
    <w:p>
      <w:pPr>
        <w:pStyle w:val="3"/>
        <w:pBdr>
          <w:bottom w:val="none" w:color="auto" w:sz="0" w:space="0"/>
        </w:pBdr>
        <w:jc w:val="both"/>
        <w:rPr>
          <w:rFonts w:hint="eastAsia" w:ascii="仿宋" w:hAnsi="仿宋" w:eastAsia="仿宋" w:cs="仿宋"/>
          <w:kern w:val="0"/>
          <w:sz w:val="30"/>
          <w:szCs w:val="30"/>
        </w:rPr>
      </w:pPr>
    </w:p>
    <w:p>
      <w:pPr>
        <w:pStyle w:val="3"/>
        <w:pBdr>
          <w:bottom w:val="none" w:color="auto" w:sz="0" w:space="0"/>
        </w:pBdr>
        <w:jc w:val="both"/>
        <w:rPr>
          <w:rFonts w:hint="eastAsia" w:ascii="仿宋" w:hAnsi="仿宋" w:eastAsia="仿宋" w:cs="仿宋"/>
          <w:kern w:val="0"/>
          <w:sz w:val="30"/>
          <w:szCs w:val="30"/>
        </w:rPr>
      </w:pPr>
    </w:p>
    <w:p>
      <w:pPr>
        <w:pStyle w:val="3"/>
        <w:pBdr>
          <w:bottom w:val="none" w:color="auto" w:sz="0" w:space="0"/>
        </w:pBdr>
        <w:jc w:val="both"/>
        <w:rPr>
          <w:rFonts w:hint="eastAsia" w:ascii="仿宋" w:hAnsi="仿宋" w:eastAsia="仿宋" w:cs="仿宋"/>
          <w:kern w:val="0"/>
          <w:sz w:val="30"/>
          <w:szCs w:val="30"/>
        </w:rPr>
      </w:pPr>
    </w:p>
    <w:p>
      <w:pPr>
        <w:pStyle w:val="3"/>
        <w:pBdr>
          <w:bottom w:val="none" w:color="auto" w:sz="0" w:space="0"/>
        </w:pBdr>
        <w:jc w:val="both"/>
        <w:rPr>
          <w:rFonts w:hint="eastAsia" w:ascii="仿宋" w:hAnsi="仿宋" w:eastAsia="仿宋" w:cs="仿宋"/>
          <w:kern w:val="0"/>
          <w:sz w:val="30"/>
          <w:szCs w:val="30"/>
        </w:rPr>
      </w:pPr>
    </w:p>
    <w:p>
      <w:pPr>
        <w:pStyle w:val="3"/>
        <w:pBdr>
          <w:bottom w:val="none" w:color="auto" w:sz="0" w:space="0"/>
        </w:pBdr>
        <w:jc w:val="both"/>
        <w:rPr>
          <w:rFonts w:hint="eastAsia" w:ascii="仿宋" w:hAnsi="仿宋" w:eastAsia="仿宋" w:cs="仿宋"/>
          <w:kern w:val="0"/>
          <w:sz w:val="30"/>
          <w:szCs w:val="30"/>
        </w:rPr>
      </w:pPr>
    </w:p>
    <w:p>
      <w:pPr>
        <w:pStyle w:val="3"/>
        <w:pBdr>
          <w:bottom w:val="none" w:color="auto" w:sz="0" w:space="0"/>
        </w:pBdr>
        <w:jc w:val="both"/>
        <w:rPr>
          <w:rFonts w:hint="eastAsia" w:ascii="仿宋" w:hAnsi="仿宋" w:eastAsia="仿宋" w:cs="仿宋"/>
          <w:kern w:val="0"/>
          <w:sz w:val="30"/>
          <w:szCs w:val="30"/>
        </w:rPr>
      </w:pPr>
    </w:p>
    <w:p>
      <w:pPr>
        <w:pStyle w:val="3"/>
        <w:pBdr>
          <w:bottom w:val="none" w:color="auto" w:sz="0" w:space="0"/>
        </w:pBdr>
        <w:jc w:val="both"/>
        <w:rPr>
          <w:rFonts w:hint="eastAsia" w:ascii="仿宋" w:hAnsi="仿宋" w:eastAsia="仿宋" w:cs="仿宋"/>
          <w:kern w:val="0"/>
          <w:sz w:val="30"/>
          <w:szCs w:val="30"/>
        </w:rPr>
      </w:pPr>
    </w:p>
    <w:p>
      <w:pPr>
        <w:pStyle w:val="3"/>
        <w:pBdr>
          <w:bottom w:val="none" w:color="auto" w:sz="0" w:space="0"/>
        </w:pBdr>
        <w:jc w:val="both"/>
        <w:rPr>
          <w:rFonts w:hint="eastAsia" w:ascii="仿宋" w:hAnsi="仿宋" w:eastAsia="仿宋" w:cs="仿宋"/>
          <w:kern w:val="0"/>
          <w:sz w:val="30"/>
          <w:szCs w:val="30"/>
        </w:rPr>
      </w:pPr>
    </w:p>
    <w:p>
      <w:pPr>
        <w:pStyle w:val="3"/>
        <w:pBdr>
          <w:bottom w:val="none" w:color="auto" w:sz="0" w:space="0"/>
        </w:pBdr>
        <w:jc w:val="both"/>
        <w:rPr>
          <w:rFonts w:hint="eastAsia" w:ascii="仿宋" w:hAnsi="仿宋" w:eastAsia="仿宋" w:cs="仿宋"/>
          <w:kern w:val="0"/>
          <w:sz w:val="30"/>
          <w:szCs w:val="30"/>
        </w:rPr>
      </w:pPr>
    </w:p>
    <w:p>
      <w:pPr>
        <w:pStyle w:val="3"/>
        <w:pBdr>
          <w:bottom w:val="none" w:color="auto" w:sz="0" w:space="0"/>
        </w:pBdr>
        <w:jc w:val="both"/>
        <w:rPr>
          <w:rFonts w:hint="eastAsia" w:ascii="仿宋" w:hAnsi="仿宋" w:eastAsia="仿宋" w:cs="仿宋"/>
          <w:kern w:val="0"/>
          <w:sz w:val="30"/>
          <w:szCs w:val="30"/>
        </w:rPr>
      </w:pPr>
    </w:p>
    <w:p>
      <w:pPr>
        <w:pStyle w:val="3"/>
        <w:pBdr>
          <w:bottom w:val="none" w:color="auto" w:sz="0" w:space="0"/>
        </w:pBdr>
        <w:jc w:val="both"/>
        <w:rPr>
          <w:rFonts w:hint="eastAsia" w:ascii="仿宋" w:hAnsi="仿宋" w:eastAsia="仿宋" w:cs="仿宋"/>
          <w:kern w:val="0"/>
          <w:sz w:val="30"/>
          <w:szCs w:val="30"/>
        </w:rPr>
      </w:pPr>
    </w:p>
    <w:p>
      <w:pPr>
        <w:pStyle w:val="3"/>
        <w:pBdr>
          <w:bottom w:val="none" w:color="auto" w:sz="0" w:space="0"/>
        </w:pBdr>
        <w:jc w:val="both"/>
        <w:rPr>
          <w:rFonts w:hint="eastAsia" w:ascii="仿宋" w:hAnsi="仿宋" w:eastAsia="仿宋" w:cs="仿宋"/>
          <w:kern w:val="0"/>
          <w:sz w:val="30"/>
          <w:szCs w:val="30"/>
        </w:rPr>
      </w:pPr>
    </w:p>
    <w:p>
      <w:pPr>
        <w:pStyle w:val="3"/>
        <w:pBdr>
          <w:bottom w:val="none" w:color="auto" w:sz="0" w:space="0"/>
        </w:pBdr>
        <w:jc w:val="both"/>
        <w:rPr>
          <w:rFonts w:hint="eastAsia" w:ascii="仿宋" w:hAnsi="仿宋" w:eastAsia="仿宋" w:cs="仿宋"/>
          <w:kern w:val="0"/>
          <w:sz w:val="30"/>
          <w:szCs w:val="30"/>
        </w:rPr>
      </w:pPr>
    </w:p>
    <w:p>
      <w:pPr>
        <w:pStyle w:val="3"/>
        <w:pBdr>
          <w:bottom w:val="none" w:color="auto" w:sz="0" w:space="0"/>
        </w:pBdr>
        <w:jc w:val="both"/>
        <w:rPr>
          <w:rFonts w:hint="eastAsia" w:ascii="仿宋" w:hAnsi="仿宋" w:eastAsia="仿宋" w:cs="仿宋"/>
          <w:kern w:val="0"/>
          <w:sz w:val="30"/>
          <w:szCs w:val="30"/>
        </w:rPr>
      </w:pPr>
    </w:p>
    <w:p>
      <w:pPr>
        <w:pStyle w:val="3"/>
        <w:pBdr>
          <w:bottom w:val="none" w:color="auto" w:sz="0" w:space="0"/>
        </w:pBdr>
        <w:jc w:val="both"/>
        <w:rPr>
          <w:rFonts w:hint="eastAsia" w:ascii="仿宋" w:hAnsi="仿宋" w:eastAsia="仿宋" w:cs="仿宋"/>
          <w:kern w:val="0"/>
          <w:sz w:val="30"/>
          <w:szCs w:val="30"/>
        </w:rPr>
      </w:pPr>
    </w:p>
    <w:p>
      <w:pPr>
        <w:pStyle w:val="3"/>
        <w:pBdr>
          <w:bottom w:val="none" w:color="auto" w:sz="0" w:space="0"/>
        </w:pBdr>
        <w:jc w:val="both"/>
        <w:rPr>
          <w:rFonts w:hint="eastAsia" w:ascii="仿宋" w:hAnsi="仿宋" w:eastAsia="仿宋" w:cs="仿宋"/>
          <w:kern w:val="0"/>
          <w:sz w:val="30"/>
          <w:szCs w:val="30"/>
        </w:rPr>
      </w:pPr>
    </w:p>
    <w:p>
      <w:pPr>
        <w:pStyle w:val="3"/>
        <w:pBdr>
          <w:bottom w:val="none" w:color="auto" w:sz="0" w:space="0"/>
        </w:pBdr>
        <w:jc w:val="both"/>
        <w:rPr>
          <w:rFonts w:hint="eastAsia" w:ascii="仿宋" w:hAnsi="仿宋" w:eastAsia="仿宋" w:cs="仿宋"/>
          <w:kern w:val="0"/>
          <w:sz w:val="30"/>
          <w:szCs w:val="30"/>
        </w:rPr>
      </w:pPr>
    </w:p>
    <w:p>
      <w:pPr>
        <w:pStyle w:val="3"/>
        <w:pBdr>
          <w:bottom w:val="none" w:color="auto" w:sz="0" w:space="0"/>
        </w:pBdr>
        <w:jc w:val="both"/>
        <w:rPr>
          <w:rFonts w:hint="eastAsia" w:ascii="仿宋" w:hAnsi="仿宋" w:eastAsia="仿宋" w:cs="仿宋"/>
          <w:kern w:val="0"/>
          <w:sz w:val="30"/>
          <w:szCs w:val="30"/>
        </w:rPr>
      </w:pPr>
    </w:p>
    <w:p>
      <w:pPr>
        <w:pStyle w:val="3"/>
        <w:pBdr>
          <w:bottom w:val="none" w:color="auto" w:sz="0" w:space="0"/>
        </w:pBdr>
        <w:jc w:val="both"/>
        <w:rPr>
          <w:rFonts w:hint="eastAsia" w:ascii="仿宋" w:hAnsi="仿宋" w:eastAsia="仿宋" w:cs="仿宋"/>
          <w:kern w:val="0"/>
          <w:sz w:val="30"/>
          <w:szCs w:val="30"/>
        </w:rPr>
      </w:pPr>
    </w:p>
    <w:p>
      <w:pPr>
        <w:pStyle w:val="3"/>
        <w:pBdr>
          <w:bottom w:val="none" w:color="auto" w:sz="0" w:space="0"/>
        </w:pBdr>
        <w:jc w:val="both"/>
        <w:rPr>
          <w:rFonts w:hint="eastAsia" w:ascii="仿宋" w:hAnsi="仿宋" w:eastAsia="仿宋" w:cs="仿宋"/>
          <w:kern w:val="0"/>
          <w:sz w:val="30"/>
          <w:szCs w:val="30"/>
        </w:rPr>
      </w:pPr>
    </w:p>
    <w:p>
      <w:pPr>
        <w:pStyle w:val="3"/>
        <w:pBdr>
          <w:bottom w:val="none" w:color="auto" w:sz="0" w:space="0"/>
        </w:pBdr>
        <w:jc w:val="both"/>
        <w:rPr>
          <w:rFonts w:hint="eastAsia" w:ascii="仿宋" w:hAnsi="仿宋" w:eastAsia="仿宋" w:cs="仿宋"/>
          <w:kern w:val="0"/>
          <w:sz w:val="30"/>
          <w:szCs w:val="30"/>
        </w:rPr>
      </w:pPr>
    </w:p>
    <w:p>
      <w:pPr>
        <w:pStyle w:val="3"/>
        <w:pBdr>
          <w:bottom w:val="none" w:color="auto" w:sz="0" w:space="0"/>
        </w:pBdr>
        <w:jc w:val="both"/>
        <w:rPr>
          <w:rFonts w:hint="eastAsia" w:ascii="仿宋" w:hAnsi="仿宋" w:eastAsia="仿宋" w:cs="仿宋"/>
          <w:kern w:val="0"/>
          <w:sz w:val="30"/>
          <w:szCs w:val="30"/>
        </w:rPr>
      </w:pPr>
      <w:r>
        <w:rPr>
          <w:rFonts w:hint="eastAsia" w:ascii="仿宋" w:hAnsi="仿宋" w:eastAsia="仿宋" w:cs="仿宋"/>
          <w:kern w:val="0"/>
          <w:sz w:val="30"/>
          <w:szCs w:val="30"/>
        </w:rPr>
        <w:t>附</w:t>
      </w:r>
      <w:r>
        <w:rPr>
          <w:rFonts w:hint="eastAsia" w:ascii="仿宋" w:hAnsi="仿宋" w:eastAsia="仿宋" w:cs="仿宋"/>
          <w:kern w:val="0"/>
          <w:sz w:val="30"/>
          <w:szCs w:val="30"/>
          <w:lang w:val="en-US" w:eastAsia="zh-CN"/>
        </w:rPr>
        <w:t>录</w:t>
      </w:r>
      <w:r>
        <w:rPr>
          <w:rFonts w:hint="eastAsia" w:ascii="仿宋" w:hAnsi="仿宋" w:eastAsia="仿宋" w:cs="仿宋"/>
          <w:kern w:val="0"/>
          <w:sz w:val="30"/>
          <w:szCs w:val="30"/>
        </w:rPr>
        <w:t>A</w:t>
      </w:r>
    </w:p>
    <w:p>
      <w:pPr>
        <w:adjustRightInd w:val="0"/>
        <w:snapToGrid w:val="0"/>
        <w:jc w:val="center"/>
        <w:rPr>
          <w:rFonts w:hint="eastAsia" w:ascii="仿宋_GB2312" w:hAnsi="Times New Roman" w:eastAsia="仿宋_GB2312" w:cs="Times New Roman"/>
          <w:snapToGrid w:val="0"/>
          <w:kern w:val="0"/>
          <w:sz w:val="32"/>
          <w:szCs w:val="32"/>
        </w:rPr>
      </w:pPr>
    </w:p>
    <w:p>
      <w:pPr>
        <w:adjustRightInd w:val="0"/>
        <w:snapToGrid w:val="0"/>
        <w:ind w:right="-197" w:rightChars="-94"/>
        <w:jc w:val="center"/>
        <w:rPr>
          <w:rFonts w:hint="eastAsia" w:ascii="黑体" w:hAnsi="仿宋" w:eastAsia="黑体" w:cs="Times New Roman"/>
          <w:b/>
          <w:snapToGrid w:val="0"/>
          <w:spacing w:val="40"/>
          <w:kern w:val="0"/>
          <w:sz w:val="52"/>
          <w:szCs w:val="52"/>
        </w:rPr>
      </w:pPr>
      <w:r>
        <w:rPr>
          <w:rFonts w:hint="eastAsia" w:ascii="黑体" w:hAnsi="仿宋" w:eastAsia="黑体" w:cs="Times New Roman"/>
          <w:b/>
          <w:snapToGrid w:val="0"/>
          <w:spacing w:val="40"/>
          <w:kern w:val="0"/>
          <w:sz w:val="52"/>
          <w:szCs w:val="52"/>
        </w:rPr>
        <w:t>水利安全生产标准化评审申请表</w:t>
      </w:r>
    </w:p>
    <w:p>
      <w:pPr>
        <w:adjustRightInd w:val="0"/>
        <w:snapToGrid w:val="0"/>
        <w:jc w:val="center"/>
        <w:rPr>
          <w:rFonts w:hint="eastAsia" w:ascii="仿宋_GB2312" w:hAnsi="Times New Roman" w:eastAsia="仿宋_GB2312" w:cs="Times New Roman"/>
          <w:snapToGrid w:val="0"/>
          <w:kern w:val="0"/>
          <w:sz w:val="32"/>
          <w:szCs w:val="32"/>
        </w:rPr>
      </w:pPr>
    </w:p>
    <w:p>
      <w:pPr>
        <w:adjustRightInd w:val="0"/>
        <w:snapToGrid w:val="0"/>
        <w:jc w:val="center"/>
        <w:rPr>
          <w:rFonts w:hint="eastAsia" w:ascii="仿宋_GB2312" w:hAnsi="Times New Roman" w:eastAsia="仿宋_GB2312" w:cs="Times New Roman"/>
          <w:snapToGrid w:val="0"/>
          <w:color w:val="000000"/>
          <w:kern w:val="0"/>
          <w:sz w:val="30"/>
          <w:szCs w:val="30"/>
        </w:rPr>
      </w:pPr>
    </w:p>
    <w:p>
      <w:pPr>
        <w:adjustRightInd w:val="0"/>
        <w:snapToGrid w:val="0"/>
        <w:jc w:val="center"/>
        <w:rPr>
          <w:rFonts w:hint="eastAsia" w:ascii="仿宋_GB2312" w:hAnsi="Times New Roman" w:eastAsia="仿宋_GB2312" w:cs="Times New Roman"/>
          <w:snapToGrid w:val="0"/>
          <w:kern w:val="0"/>
          <w:sz w:val="30"/>
          <w:szCs w:val="30"/>
        </w:rPr>
      </w:pPr>
    </w:p>
    <w:p>
      <w:pPr>
        <w:adjustRightInd w:val="0"/>
        <w:snapToGrid w:val="0"/>
        <w:jc w:val="center"/>
        <w:rPr>
          <w:rFonts w:hint="eastAsia" w:ascii="仿宋_GB2312" w:hAnsi="Times New Roman" w:eastAsia="仿宋_GB2312" w:cs="Times New Roman"/>
          <w:snapToGrid w:val="0"/>
          <w:kern w:val="0"/>
          <w:sz w:val="30"/>
          <w:szCs w:val="30"/>
        </w:rPr>
      </w:pPr>
    </w:p>
    <w:p>
      <w:pPr>
        <w:adjustRightInd w:val="0"/>
        <w:snapToGrid w:val="0"/>
        <w:jc w:val="center"/>
        <w:rPr>
          <w:rFonts w:hint="eastAsia" w:ascii="仿宋_GB2312" w:hAnsi="Times New Roman" w:eastAsia="仿宋_GB2312" w:cs="Times New Roman"/>
          <w:snapToGrid w:val="0"/>
          <w:kern w:val="0"/>
          <w:sz w:val="30"/>
          <w:szCs w:val="30"/>
        </w:rPr>
      </w:pPr>
    </w:p>
    <w:p>
      <w:pPr>
        <w:adjustRightInd w:val="0"/>
        <w:snapToGrid w:val="0"/>
        <w:jc w:val="center"/>
        <w:rPr>
          <w:rFonts w:hint="eastAsia" w:ascii="仿宋_GB2312" w:hAnsi="Times New Roman" w:eastAsia="仿宋_GB2312" w:cs="Times New Roman"/>
          <w:snapToGrid w:val="0"/>
          <w:kern w:val="0"/>
          <w:sz w:val="30"/>
          <w:szCs w:val="30"/>
        </w:rPr>
      </w:pPr>
    </w:p>
    <w:p>
      <w:pPr>
        <w:adjustRightInd w:val="0"/>
        <w:snapToGrid w:val="0"/>
        <w:rPr>
          <w:rFonts w:hint="eastAsia" w:ascii="仿宋_GB2312" w:hAnsi="Times New Roman" w:eastAsia="仿宋_GB2312" w:cs="Times New Roman"/>
          <w:snapToGrid w:val="0"/>
          <w:kern w:val="0"/>
          <w:sz w:val="30"/>
          <w:szCs w:val="30"/>
        </w:rPr>
      </w:pPr>
    </w:p>
    <w:p>
      <w:pPr>
        <w:adjustRightInd w:val="0"/>
        <w:snapToGrid w:val="0"/>
        <w:spacing w:beforeLines="50"/>
        <w:ind w:firstLine="1200" w:firstLineChars="400"/>
        <w:rPr>
          <w:rFonts w:hint="eastAsia" w:ascii="仿宋_GB2312" w:hAnsi="Times New Roman" w:eastAsia="仿宋_GB2312" w:cs="Times New Roman"/>
          <w:snapToGrid w:val="0"/>
          <w:kern w:val="0"/>
          <w:sz w:val="30"/>
          <w:szCs w:val="30"/>
          <w:u w:val="single"/>
        </w:rPr>
      </w:pPr>
      <w:r>
        <w:rPr>
          <w:rFonts w:hint="eastAsia" w:ascii="仿宋_GB2312" w:hAnsi="Times New Roman" w:eastAsia="仿宋_GB2312" w:cs="Times New Roman"/>
          <w:snapToGrid w:val="0"/>
          <w:kern w:val="0"/>
          <w:sz w:val="30"/>
          <w:szCs w:val="30"/>
        </w:rPr>
        <w:t>申请单位：</w:t>
      </w:r>
      <w:r>
        <w:rPr>
          <w:rFonts w:hint="eastAsia" w:ascii="仿宋_GB2312" w:hAnsi="Times New Roman" w:eastAsia="仿宋_GB2312" w:cs="Times New Roman"/>
          <w:snapToGrid w:val="0"/>
          <w:kern w:val="0"/>
          <w:sz w:val="30"/>
          <w:szCs w:val="30"/>
          <w:u w:val="single"/>
        </w:rPr>
        <w:t xml:space="preserve">                              </w:t>
      </w:r>
    </w:p>
    <w:p>
      <w:pPr>
        <w:adjustRightInd w:val="0"/>
        <w:snapToGrid w:val="0"/>
        <w:spacing w:beforeLines="50"/>
        <w:ind w:firstLine="1200" w:firstLineChars="400"/>
        <w:rPr>
          <w:rFonts w:hint="eastAsia"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申请</w:t>
      </w:r>
      <w:r>
        <w:rPr>
          <w:rFonts w:hint="eastAsia" w:ascii="仿宋_GB2312" w:hAnsi="Times New Roman" w:eastAsia="仿宋_GB2312" w:cs="Times New Roman"/>
          <w:snapToGrid w:val="0"/>
          <w:color w:val="000000"/>
          <w:kern w:val="0"/>
          <w:sz w:val="30"/>
          <w:szCs w:val="30"/>
        </w:rPr>
        <w:t>类别</w:t>
      </w:r>
      <w:r>
        <w:rPr>
          <w:rFonts w:hint="eastAsia" w:ascii="仿宋_GB2312" w:hAnsi="Times New Roman" w:eastAsia="仿宋_GB2312" w:cs="Times New Roman"/>
          <w:snapToGrid w:val="0"/>
          <w:kern w:val="0"/>
          <w:sz w:val="30"/>
          <w:szCs w:val="30"/>
        </w:rPr>
        <w:t>：</w:t>
      </w:r>
      <w:r>
        <w:rPr>
          <w:rFonts w:hint="eastAsia" w:ascii="仿宋_GB2312" w:hAnsi="Times New Roman" w:eastAsia="仿宋_GB2312" w:cs="Times New Roman"/>
          <w:snapToGrid w:val="0"/>
          <w:kern w:val="0"/>
          <w:sz w:val="30"/>
          <w:szCs w:val="30"/>
          <w:u w:val="single"/>
        </w:rPr>
        <w:t xml:space="preserve">                              </w:t>
      </w:r>
    </w:p>
    <w:p>
      <w:pPr>
        <w:adjustRightInd w:val="0"/>
        <w:snapToGrid w:val="0"/>
        <w:spacing w:beforeLines="50"/>
        <w:ind w:firstLine="1200" w:firstLineChars="400"/>
        <w:rPr>
          <w:rFonts w:hint="eastAsia"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申请性质：</w:t>
      </w:r>
      <w:r>
        <w:rPr>
          <w:rFonts w:hint="eastAsia" w:ascii="仿宋_GB2312" w:hAnsi="Times New Roman" w:eastAsia="仿宋_GB2312" w:cs="Times New Roman"/>
          <w:snapToGrid w:val="0"/>
          <w:kern w:val="0"/>
          <w:sz w:val="30"/>
          <w:szCs w:val="30"/>
          <w:u w:val="single"/>
        </w:rPr>
        <w:t xml:space="preserve">            </w:t>
      </w:r>
      <w:r>
        <w:rPr>
          <w:rFonts w:hint="eastAsia" w:ascii="仿宋_GB2312" w:hAnsi="Times New Roman" w:eastAsia="仿宋_GB2312" w:cs="Times New Roman"/>
          <w:snapToGrid w:val="0"/>
          <w:kern w:val="0"/>
          <w:sz w:val="30"/>
          <w:szCs w:val="30"/>
        </w:rPr>
        <w:t>等级：</w:t>
      </w:r>
      <w:r>
        <w:rPr>
          <w:rFonts w:hint="eastAsia" w:ascii="仿宋_GB2312" w:hAnsi="Times New Roman" w:eastAsia="仿宋_GB2312" w:cs="Times New Roman"/>
          <w:snapToGrid w:val="0"/>
          <w:kern w:val="0"/>
          <w:sz w:val="30"/>
          <w:szCs w:val="30"/>
          <w:u w:val="single"/>
        </w:rPr>
        <w:t xml:space="preserve">            </w:t>
      </w:r>
    </w:p>
    <w:p>
      <w:pPr>
        <w:adjustRightInd w:val="0"/>
        <w:snapToGrid w:val="0"/>
        <w:spacing w:beforeLines="50"/>
        <w:ind w:firstLine="1200" w:firstLineChars="400"/>
        <w:rPr>
          <w:rFonts w:hint="eastAsia"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申请日期：</w:t>
      </w:r>
      <w:r>
        <w:rPr>
          <w:rFonts w:hint="eastAsia" w:ascii="仿宋_GB2312" w:hAnsi="Times New Roman" w:eastAsia="仿宋_GB2312" w:cs="Times New Roman"/>
          <w:snapToGrid w:val="0"/>
          <w:kern w:val="0"/>
          <w:sz w:val="30"/>
          <w:szCs w:val="30"/>
          <w:u w:val="single"/>
        </w:rPr>
        <w:t xml:space="preserve">           </w:t>
      </w:r>
      <w:r>
        <w:rPr>
          <w:rFonts w:hint="eastAsia" w:ascii="仿宋_GB2312" w:hAnsi="Times New Roman" w:eastAsia="仿宋_GB2312" w:cs="Times New Roman"/>
          <w:snapToGrid w:val="0"/>
          <w:kern w:val="0"/>
          <w:sz w:val="30"/>
          <w:szCs w:val="30"/>
        </w:rPr>
        <w:t>年</w:t>
      </w:r>
      <w:r>
        <w:rPr>
          <w:rFonts w:hint="eastAsia" w:ascii="仿宋_GB2312" w:hAnsi="Times New Roman" w:eastAsia="仿宋_GB2312" w:cs="Times New Roman"/>
          <w:snapToGrid w:val="0"/>
          <w:kern w:val="0"/>
          <w:sz w:val="30"/>
          <w:szCs w:val="30"/>
          <w:u w:val="single"/>
        </w:rPr>
        <w:t xml:space="preserve">       </w:t>
      </w:r>
      <w:r>
        <w:rPr>
          <w:rFonts w:hint="eastAsia" w:ascii="仿宋_GB2312" w:hAnsi="Times New Roman" w:eastAsia="仿宋_GB2312" w:cs="Times New Roman"/>
          <w:snapToGrid w:val="0"/>
          <w:kern w:val="0"/>
          <w:sz w:val="30"/>
          <w:szCs w:val="30"/>
        </w:rPr>
        <w:t>月</w:t>
      </w:r>
      <w:r>
        <w:rPr>
          <w:rFonts w:hint="eastAsia" w:ascii="仿宋_GB2312" w:hAnsi="Times New Roman" w:eastAsia="仿宋_GB2312" w:cs="Times New Roman"/>
          <w:snapToGrid w:val="0"/>
          <w:kern w:val="0"/>
          <w:sz w:val="30"/>
          <w:szCs w:val="30"/>
          <w:u w:val="single"/>
        </w:rPr>
        <w:t xml:space="preserve">       </w:t>
      </w:r>
      <w:r>
        <w:rPr>
          <w:rFonts w:hint="eastAsia" w:ascii="仿宋_GB2312" w:hAnsi="Times New Roman" w:eastAsia="仿宋_GB2312" w:cs="Times New Roman"/>
          <w:snapToGrid w:val="0"/>
          <w:kern w:val="0"/>
          <w:sz w:val="30"/>
          <w:szCs w:val="30"/>
        </w:rPr>
        <w:t>日</w:t>
      </w:r>
    </w:p>
    <w:p>
      <w:pPr>
        <w:adjustRightInd w:val="0"/>
        <w:snapToGrid w:val="0"/>
        <w:spacing w:beforeLines="50"/>
        <w:ind w:firstLine="1200" w:firstLineChars="400"/>
        <w:rPr>
          <w:rFonts w:hint="eastAsia" w:ascii="仿宋_GB2312" w:hAnsi="Times New Roman" w:eastAsia="仿宋_GB2312" w:cs="Times New Roman"/>
          <w:snapToGrid w:val="0"/>
          <w:kern w:val="0"/>
          <w:sz w:val="30"/>
          <w:szCs w:val="30"/>
        </w:rPr>
      </w:pPr>
    </w:p>
    <w:p>
      <w:pPr>
        <w:adjustRightInd w:val="0"/>
        <w:snapToGrid w:val="0"/>
        <w:spacing w:beforeLines="50"/>
        <w:ind w:firstLine="1200" w:firstLineChars="400"/>
        <w:rPr>
          <w:rFonts w:hint="eastAsia" w:ascii="仿宋_GB2312" w:hAnsi="Times New Roman" w:eastAsia="仿宋_GB2312" w:cs="Times New Roman"/>
          <w:snapToGrid w:val="0"/>
          <w:kern w:val="0"/>
          <w:sz w:val="30"/>
          <w:szCs w:val="30"/>
          <w:u w:val="single"/>
        </w:rPr>
      </w:pPr>
    </w:p>
    <w:p>
      <w:pPr>
        <w:adjustRightInd w:val="0"/>
        <w:snapToGrid w:val="0"/>
        <w:spacing w:beforeLines="50"/>
        <w:ind w:firstLine="1200" w:firstLineChars="400"/>
        <w:rPr>
          <w:rFonts w:hint="eastAsia" w:ascii="仿宋_GB2312" w:hAnsi="Times New Roman" w:eastAsia="仿宋_GB2312" w:cs="Times New Roman"/>
          <w:snapToGrid w:val="0"/>
          <w:kern w:val="0"/>
          <w:sz w:val="30"/>
          <w:szCs w:val="30"/>
        </w:rPr>
      </w:pPr>
    </w:p>
    <w:p>
      <w:pPr>
        <w:adjustRightInd w:val="0"/>
        <w:snapToGrid w:val="0"/>
        <w:spacing w:beforeLines="50"/>
        <w:ind w:firstLine="1200" w:firstLineChars="400"/>
        <w:rPr>
          <w:rFonts w:hint="eastAsia" w:ascii="仿宋_GB2312" w:hAnsi="Times New Roman" w:eastAsia="仿宋_GB2312" w:cs="Times New Roman"/>
          <w:snapToGrid w:val="0"/>
          <w:kern w:val="0"/>
          <w:sz w:val="30"/>
          <w:szCs w:val="30"/>
        </w:rPr>
      </w:pPr>
    </w:p>
    <w:p>
      <w:pPr>
        <w:adjustRightInd w:val="0"/>
        <w:snapToGrid w:val="0"/>
        <w:spacing w:beforeLines="50"/>
        <w:ind w:firstLine="1200" w:firstLineChars="400"/>
        <w:rPr>
          <w:rFonts w:hint="eastAsia" w:ascii="仿宋_GB2312" w:hAnsi="Times New Roman" w:eastAsia="仿宋_GB2312" w:cs="Times New Roman"/>
          <w:snapToGrid w:val="0"/>
          <w:kern w:val="0"/>
          <w:sz w:val="30"/>
          <w:szCs w:val="30"/>
        </w:rPr>
      </w:pPr>
    </w:p>
    <w:p>
      <w:pPr>
        <w:adjustRightInd w:val="0"/>
        <w:snapToGrid w:val="0"/>
        <w:spacing w:beforeLines="50"/>
        <w:ind w:firstLine="1200" w:firstLineChars="400"/>
        <w:rPr>
          <w:rFonts w:hint="eastAsia" w:ascii="仿宋_GB2312" w:hAnsi="Times New Roman" w:eastAsia="仿宋_GB2312" w:cs="Times New Roman"/>
          <w:snapToGrid w:val="0"/>
          <w:kern w:val="0"/>
          <w:sz w:val="30"/>
          <w:szCs w:val="30"/>
        </w:rPr>
      </w:pPr>
    </w:p>
    <w:p>
      <w:pPr>
        <w:adjustRightInd w:val="0"/>
        <w:snapToGrid w:val="0"/>
        <w:jc w:val="center"/>
        <w:rPr>
          <w:rFonts w:hint="eastAsia" w:ascii="仿宋_GB2312" w:hAnsi="仿宋" w:eastAsia="仿宋_GB2312" w:cs="Times New Roman"/>
          <w:b/>
          <w:snapToGrid w:val="0"/>
          <w:kern w:val="0"/>
          <w:sz w:val="36"/>
          <w:szCs w:val="36"/>
        </w:rPr>
      </w:pPr>
    </w:p>
    <w:p>
      <w:pPr>
        <w:adjustRightInd w:val="0"/>
        <w:snapToGrid w:val="0"/>
        <w:jc w:val="center"/>
        <w:rPr>
          <w:rFonts w:hint="eastAsia" w:ascii="仿宋_GB2312" w:hAnsi="仿宋" w:eastAsia="仿宋_GB2312" w:cs="Times New Roman"/>
          <w:b/>
          <w:snapToGrid w:val="0"/>
          <w:kern w:val="0"/>
          <w:sz w:val="36"/>
          <w:szCs w:val="36"/>
        </w:rPr>
      </w:pPr>
    </w:p>
    <w:p>
      <w:pPr>
        <w:adjustRightInd w:val="0"/>
        <w:snapToGrid w:val="0"/>
        <w:jc w:val="center"/>
        <w:rPr>
          <w:rFonts w:hint="eastAsia" w:ascii="仿宋_GB2312" w:hAnsi="仿宋" w:eastAsia="仿宋_GB2312" w:cs="Times New Roman"/>
          <w:b/>
          <w:snapToGrid w:val="0"/>
          <w:kern w:val="0"/>
          <w:sz w:val="36"/>
          <w:szCs w:val="36"/>
        </w:rPr>
      </w:pPr>
    </w:p>
    <w:p>
      <w:pPr>
        <w:adjustRightInd w:val="0"/>
        <w:snapToGrid w:val="0"/>
        <w:jc w:val="center"/>
        <w:rPr>
          <w:rFonts w:hint="eastAsia" w:ascii="仿宋_GB2312" w:hAnsi="仿宋" w:eastAsia="仿宋_GB2312" w:cs="Times New Roman"/>
          <w:b/>
          <w:snapToGrid w:val="0"/>
          <w:kern w:val="0"/>
          <w:sz w:val="36"/>
          <w:szCs w:val="36"/>
        </w:rPr>
      </w:pPr>
    </w:p>
    <w:p>
      <w:pPr>
        <w:adjustRightInd w:val="0"/>
        <w:snapToGrid w:val="0"/>
        <w:jc w:val="center"/>
        <w:rPr>
          <w:rFonts w:hint="eastAsia"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贵州省水利厅制</w:t>
      </w:r>
    </w:p>
    <w:p>
      <w:pPr>
        <w:adjustRightInd w:val="0"/>
        <w:snapToGrid w:val="0"/>
        <w:jc w:val="center"/>
        <w:rPr>
          <w:rFonts w:hint="eastAsia" w:ascii="仿宋_GB2312" w:hAnsi="Times New Roman" w:eastAsia="仿宋_GB2312" w:cs="Times New Roman"/>
          <w:snapToGrid w:val="0"/>
          <w:kern w:val="0"/>
          <w:sz w:val="30"/>
          <w:szCs w:val="30"/>
        </w:rPr>
      </w:pPr>
    </w:p>
    <w:p>
      <w:pPr>
        <w:adjustRightInd w:val="0"/>
        <w:snapToGrid w:val="0"/>
        <w:jc w:val="center"/>
        <w:rPr>
          <w:rFonts w:hint="eastAsia" w:ascii="仿宋_GB2312" w:hAnsi="仿宋" w:eastAsia="仿宋_GB2312" w:cs="Times New Roman"/>
          <w:b/>
          <w:snapToGrid w:val="0"/>
          <w:kern w:val="0"/>
          <w:sz w:val="36"/>
          <w:szCs w:val="36"/>
        </w:rPr>
      </w:pPr>
    </w:p>
    <w:p>
      <w:pPr>
        <w:jc w:val="center"/>
        <w:rPr>
          <w:rFonts w:hint="eastAsia" w:ascii="仿宋_GB2312" w:hAnsi="Times New Roman" w:eastAsia="仿宋_GB2312" w:cs="Times New Roman"/>
          <w:sz w:val="30"/>
          <w:szCs w:val="30"/>
        </w:rPr>
      </w:pPr>
    </w:p>
    <w:p>
      <w:pPr>
        <w:jc w:val="center"/>
        <w:rPr>
          <w:rFonts w:hint="eastAsia" w:ascii="仿宋_GB2312" w:hAnsi="Times New Roman" w:eastAsia="仿宋_GB2312" w:cs="Times New Roman"/>
          <w:sz w:val="30"/>
          <w:szCs w:val="30"/>
        </w:rPr>
      </w:pPr>
    </w:p>
    <w:p>
      <w:pPr>
        <w:jc w:val="center"/>
        <w:rPr>
          <w:rFonts w:hint="eastAsia" w:ascii="仿宋_GB2312" w:hAnsi="Times New Roman" w:eastAsia="仿宋_GB2312" w:cs="Times New Roman"/>
          <w:sz w:val="30"/>
          <w:szCs w:val="30"/>
        </w:rPr>
      </w:pPr>
    </w:p>
    <w:p>
      <w:pPr>
        <w:jc w:val="center"/>
        <w:rPr>
          <w:rFonts w:hint="eastAsia" w:ascii="仿宋_GB2312" w:hAnsi="Times New Roman" w:eastAsia="仿宋_GB2312" w:cs="Times New Roman"/>
          <w:sz w:val="30"/>
          <w:szCs w:val="30"/>
        </w:rPr>
      </w:pPr>
    </w:p>
    <w:p>
      <w:pPr>
        <w:jc w:val="center"/>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申请表填报说明</w:t>
      </w:r>
    </w:p>
    <w:p>
      <w:pPr>
        <w:jc w:val="center"/>
        <w:rPr>
          <w:rFonts w:hint="eastAsia" w:ascii="仿宋_GB2312" w:hAnsi="Times New Roman" w:eastAsia="仿宋_GB2312" w:cs="Times New Roman"/>
          <w:sz w:val="30"/>
          <w:szCs w:val="30"/>
        </w:rPr>
      </w:pPr>
    </w:p>
    <w:p>
      <w:pPr>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1、“申请单位”填写申请单位完整名称并加盖申请单位印章。</w:t>
      </w:r>
    </w:p>
    <w:p>
      <w:pPr>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2、“申请</w:t>
      </w:r>
      <w:r>
        <w:rPr>
          <w:rFonts w:hint="eastAsia" w:ascii="仿宋_GB2312" w:hAnsi="Times New Roman" w:eastAsia="仿宋_GB2312" w:cs="Times New Roman"/>
          <w:color w:val="000000"/>
          <w:sz w:val="30"/>
          <w:szCs w:val="30"/>
        </w:rPr>
        <w:t>类别</w:t>
      </w:r>
      <w:r>
        <w:rPr>
          <w:rFonts w:hint="eastAsia" w:ascii="仿宋_GB2312" w:hAnsi="Times New Roman" w:eastAsia="仿宋_GB2312" w:cs="Times New Roman"/>
          <w:sz w:val="30"/>
          <w:szCs w:val="30"/>
        </w:rPr>
        <w:t>”填写 “水利水电施工企业”。</w:t>
      </w:r>
    </w:p>
    <w:p>
      <w:pPr>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3、“申请性质”为“初次评审”或“复评”。“等级”为 “二级”或“三级”。</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0"/>
          <w:szCs w:val="30"/>
        </w:rPr>
        <w:t>4、没有上级主管单位的，“上级主管单位意见”不填。</w:t>
      </w:r>
    </w:p>
    <w:p>
      <w:pPr>
        <w:adjustRightInd w:val="0"/>
        <w:snapToGrid w:val="0"/>
        <w:jc w:val="center"/>
        <w:rPr>
          <w:rFonts w:hint="eastAsia" w:ascii="仿宋_GB2312" w:hAnsi="仿宋" w:eastAsia="仿宋_GB2312" w:cs="Times New Roman"/>
          <w:b/>
          <w:snapToGrid w:val="0"/>
          <w:kern w:val="0"/>
          <w:sz w:val="36"/>
          <w:szCs w:val="36"/>
        </w:rPr>
      </w:pPr>
    </w:p>
    <w:p>
      <w:pPr>
        <w:adjustRightInd w:val="0"/>
        <w:snapToGrid w:val="0"/>
        <w:jc w:val="center"/>
        <w:rPr>
          <w:rFonts w:hint="eastAsia" w:ascii="仿宋_GB2312" w:hAnsi="仿宋" w:eastAsia="仿宋_GB2312" w:cs="Times New Roman"/>
          <w:b/>
          <w:snapToGrid w:val="0"/>
          <w:kern w:val="0"/>
          <w:sz w:val="36"/>
          <w:szCs w:val="36"/>
        </w:rPr>
      </w:pPr>
    </w:p>
    <w:p>
      <w:pPr>
        <w:adjustRightInd w:val="0"/>
        <w:snapToGrid w:val="0"/>
        <w:jc w:val="center"/>
        <w:rPr>
          <w:rFonts w:hint="eastAsia" w:ascii="仿宋_GB2312" w:hAnsi="仿宋" w:eastAsia="仿宋_GB2312" w:cs="Times New Roman"/>
          <w:b/>
          <w:snapToGrid w:val="0"/>
          <w:kern w:val="0"/>
          <w:sz w:val="36"/>
          <w:szCs w:val="36"/>
        </w:rPr>
      </w:pPr>
    </w:p>
    <w:p>
      <w:pPr>
        <w:adjustRightInd w:val="0"/>
        <w:snapToGrid w:val="0"/>
        <w:jc w:val="center"/>
        <w:rPr>
          <w:rFonts w:hint="eastAsia" w:ascii="仿宋_GB2312" w:hAnsi="仿宋" w:eastAsia="仿宋_GB2312" w:cs="Times New Roman"/>
          <w:b/>
          <w:snapToGrid w:val="0"/>
          <w:kern w:val="0"/>
          <w:sz w:val="36"/>
          <w:szCs w:val="36"/>
        </w:rPr>
      </w:pPr>
    </w:p>
    <w:p>
      <w:pPr>
        <w:adjustRightInd w:val="0"/>
        <w:snapToGrid w:val="0"/>
        <w:jc w:val="center"/>
        <w:rPr>
          <w:rFonts w:hint="eastAsia" w:ascii="仿宋_GB2312" w:hAnsi="仿宋" w:eastAsia="仿宋_GB2312" w:cs="Times New Roman"/>
          <w:b/>
          <w:snapToGrid w:val="0"/>
          <w:kern w:val="0"/>
          <w:sz w:val="36"/>
          <w:szCs w:val="36"/>
        </w:rPr>
      </w:pPr>
    </w:p>
    <w:p>
      <w:pPr>
        <w:adjustRightInd w:val="0"/>
        <w:snapToGrid w:val="0"/>
        <w:jc w:val="center"/>
        <w:rPr>
          <w:rFonts w:hint="eastAsia" w:ascii="仿宋_GB2312" w:hAnsi="仿宋" w:eastAsia="仿宋_GB2312" w:cs="Times New Roman"/>
          <w:b/>
          <w:snapToGrid w:val="0"/>
          <w:kern w:val="0"/>
          <w:sz w:val="36"/>
          <w:szCs w:val="36"/>
        </w:rPr>
      </w:pPr>
    </w:p>
    <w:p>
      <w:pPr>
        <w:adjustRightInd w:val="0"/>
        <w:snapToGrid w:val="0"/>
        <w:jc w:val="center"/>
        <w:rPr>
          <w:rFonts w:hint="eastAsia" w:ascii="仿宋_GB2312" w:hAnsi="仿宋" w:eastAsia="仿宋_GB2312" w:cs="Times New Roman"/>
          <w:b/>
          <w:snapToGrid w:val="0"/>
          <w:kern w:val="0"/>
          <w:sz w:val="36"/>
          <w:szCs w:val="36"/>
        </w:rPr>
      </w:pPr>
    </w:p>
    <w:p>
      <w:pPr>
        <w:adjustRightInd w:val="0"/>
        <w:snapToGrid w:val="0"/>
        <w:jc w:val="center"/>
        <w:rPr>
          <w:rFonts w:hint="eastAsia" w:ascii="仿宋_GB2312" w:hAnsi="仿宋" w:eastAsia="仿宋_GB2312" w:cs="Times New Roman"/>
          <w:b/>
          <w:snapToGrid w:val="0"/>
          <w:kern w:val="0"/>
          <w:sz w:val="36"/>
          <w:szCs w:val="36"/>
        </w:rPr>
      </w:pPr>
    </w:p>
    <w:p>
      <w:pPr>
        <w:adjustRightInd w:val="0"/>
        <w:snapToGrid w:val="0"/>
        <w:jc w:val="center"/>
        <w:rPr>
          <w:rFonts w:hint="eastAsia" w:ascii="仿宋_GB2312" w:hAnsi="仿宋" w:eastAsia="仿宋_GB2312" w:cs="Times New Roman"/>
          <w:b/>
          <w:snapToGrid w:val="0"/>
          <w:kern w:val="0"/>
          <w:sz w:val="36"/>
          <w:szCs w:val="36"/>
        </w:rPr>
      </w:pPr>
    </w:p>
    <w:p>
      <w:pPr>
        <w:adjustRightInd w:val="0"/>
        <w:snapToGrid w:val="0"/>
        <w:jc w:val="center"/>
        <w:rPr>
          <w:rFonts w:hint="eastAsia" w:ascii="仿宋_GB2312" w:hAnsi="仿宋" w:eastAsia="仿宋_GB2312" w:cs="Times New Roman"/>
          <w:b/>
          <w:snapToGrid w:val="0"/>
          <w:kern w:val="0"/>
          <w:sz w:val="36"/>
          <w:szCs w:val="36"/>
        </w:rPr>
      </w:pPr>
    </w:p>
    <w:p>
      <w:pPr>
        <w:adjustRightInd w:val="0"/>
        <w:snapToGrid w:val="0"/>
        <w:jc w:val="center"/>
        <w:rPr>
          <w:rFonts w:hint="eastAsia" w:ascii="仿宋_GB2312" w:hAnsi="仿宋" w:eastAsia="仿宋_GB2312" w:cs="Times New Roman"/>
          <w:b/>
          <w:snapToGrid w:val="0"/>
          <w:kern w:val="0"/>
          <w:sz w:val="36"/>
          <w:szCs w:val="36"/>
        </w:rPr>
      </w:pPr>
    </w:p>
    <w:p>
      <w:pPr>
        <w:adjustRightInd w:val="0"/>
        <w:snapToGrid w:val="0"/>
        <w:jc w:val="center"/>
        <w:rPr>
          <w:rFonts w:hint="eastAsia" w:ascii="仿宋_GB2312" w:hAnsi="仿宋" w:eastAsia="仿宋_GB2312" w:cs="Times New Roman"/>
          <w:b/>
          <w:snapToGrid w:val="0"/>
          <w:kern w:val="0"/>
          <w:sz w:val="36"/>
          <w:szCs w:val="36"/>
        </w:rPr>
      </w:pPr>
    </w:p>
    <w:p>
      <w:pPr>
        <w:adjustRightInd w:val="0"/>
        <w:snapToGrid w:val="0"/>
        <w:jc w:val="center"/>
        <w:rPr>
          <w:rFonts w:hint="eastAsia" w:ascii="仿宋_GB2312" w:hAnsi="仿宋" w:eastAsia="仿宋_GB2312" w:cs="Times New Roman"/>
          <w:b/>
          <w:snapToGrid w:val="0"/>
          <w:kern w:val="0"/>
          <w:sz w:val="36"/>
          <w:szCs w:val="36"/>
        </w:rPr>
      </w:pPr>
    </w:p>
    <w:p>
      <w:pPr>
        <w:adjustRightInd w:val="0"/>
        <w:snapToGrid w:val="0"/>
        <w:jc w:val="center"/>
        <w:rPr>
          <w:rFonts w:hint="eastAsia" w:ascii="仿宋_GB2312" w:hAnsi="仿宋" w:eastAsia="仿宋_GB2312" w:cs="Times New Roman"/>
          <w:b/>
          <w:snapToGrid w:val="0"/>
          <w:kern w:val="0"/>
          <w:sz w:val="36"/>
          <w:szCs w:val="36"/>
        </w:rPr>
      </w:pPr>
    </w:p>
    <w:p>
      <w:pPr>
        <w:adjustRightInd w:val="0"/>
        <w:snapToGrid w:val="0"/>
        <w:jc w:val="center"/>
        <w:rPr>
          <w:rFonts w:hint="eastAsia" w:ascii="仿宋_GB2312" w:hAnsi="仿宋" w:eastAsia="仿宋_GB2312" w:cs="Times New Roman"/>
          <w:b/>
          <w:snapToGrid w:val="0"/>
          <w:kern w:val="0"/>
          <w:sz w:val="36"/>
          <w:szCs w:val="36"/>
        </w:rPr>
      </w:pPr>
    </w:p>
    <w:p>
      <w:pPr>
        <w:adjustRightInd w:val="0"/>
        <w:snapToGrid w:val="0"/>
        <w:jc w:val="center"/>
        <w:rPr>
          <w:rFonts w:hint="eastAsia" w:ascii="仿宋_GB2312" w:hAnsi="仿宋" w:eastAsia="仿宋_GB2312" w:cs="Times New Roman"/>
          <w:b/>
          <w:snapToGrid w:val="0"/>
          <w:kern w:val="0"/>
          <w:sz w:val="36"/>
          <w:szCs w:val="36"/>
        </w:rPr>
      </w:pPr>
    </w:p>
    <w:p>
      <w:pPr>
        <w:adjustRightInd w:val="0"/>
        <w:snapToGrid w:val="0"/>
        <w:rPr>
          <w:rFonts w:hint="eastAsia" w:ascii="仿宋_GB2312" w:hAnsi="仿宋" w:eastAsia="仿宋_GB2312" w:cs="Times New Roman"/>
          <w:b/>
          <w:snapToGrid w:val="0"/>
          <w:kern w:val="0"/>
          <w:sz w:val="36"/>
          <w:szCs w:val="36"/>
        </w:rPr>
      </w:pPr>
    </w:p>
    <w:p>
      <w:pPr>
        <w:adjustRightInd w:val="0"/>
        <w:snapToGrid w:val="0"/>
        <w:jc w:val="center"/>
        <w:rPr>
          <w:rFonts w:hint="eastAsia" w:ascii="黑体" w:hAnsi="仿宋" w:eastAsia="黑体" w:cs="Times New Roman"/>
          <w:b/>
          <w:snapToGrid w:val="0"/>
          <w:kern w:val="0"/>
          <w:sz w:val="52"/>
          <w:szCs w:val="52"/>
        </w:rPr>
      </w:pPr>
      <w:r>
        <w:rPr>
          <w:rFonts w:hint="eastAsia" w:ascii="黑体" w:hAnsi="仿宋" w:eastAsia="黑体" w:cs="Times New Roman"/>
          <w:b/>
          <w:snapToGrid w:val="0"/>
          <w:kern w:val="0"/>
          <w:sz w:val="52"/>
          <w:szCs w:val="52"/>
        </w:rPr>
        <w:t>水利安全生产标准化评审申请表</w:t>
      </w:r>
    </w:p>
    <w:p>
      <w:pPr>
        <w:adjustRightInd w:val="0"/>
        <w:snapToGrid w:val="0"/>
        <w:rPr>
          <w:rFonts w:hint="eastAsia" w:ascii="仿宋_GB2312" w:hAnsi="Times New Roman" w:eastAsia="仿宋_GB2312" w:cs="Times New Roman"/>
          <w:snapToGrid w:val="0"/>
          <w:kern w:val="0"/>
          <w:sz w:val="32"/>
          <w:szCs w:val="30"/>
        </w:rPr>
      </w:pPr>
    </w:p>
    <w:tbl>
      <w:tblPr>
        <w:tblStyle w:val="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1559"/>
        <w:gridCol w:w="1418"/>
        <w:gridCol w:w="1559"/>
        <w:gridCol w:w="1418"/>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6" w:type="dxa"/>
            <w:vAlign w:val="center"/>
          </w:tcPr>
          <w:p>
            <w:pPr>
              <w:adjustRightInd w:val="0"/>
              <w:snapToGrid w:val="0"/>
              <w:spacing w:beforeLines="15"/>
              <w:jc w:val="center"/>
              <w:rPr>
                <w:rFonts w:hint="eastAsia" w:ascii="仿宋_GB2312" w:hAnsi="Times New Roman" w:eastAsia="仿宋_GB2312" w:cs="Times New Roman"/>
                <w:snapToGrid w:val="0"/>
                <w:kern w:val="0"/>
                <w:sz w:val="28"/>
                <w:szCs w:val="28"/>
              </w:rPr>
            </w:pPr>
            <w:r>
              <w:rPr>
                <w:rFonts w:hint="eastAsia" w:ascii="仿宋_GB2312" w:hAnsi="Times New Roman" w:eastAsia="仿宋_GB2312" w:cs="Times New Roman"/>
                <w:snapToGrid w:val="0"/>
                <w:kern w:val="0"/>
                <w:sz w:val="28"/>
                <w:szCs w:val="28"/>
              </w:rPr>
              <w:br w:type="page"/>
            </w:r>
            <w:r>
              <w:rPr>
                <w:rFonts w:hint="eastAsia" w:ascii="仿宋_GB2312" w:hAnsi="Times New Roman" w:eastAsia="仿宋_GB2312" w:cs="Times New Roman"/>
                <w:snapToGrid w:val="0"/>
                <w:kern w:val="0"/>
                <w:sz w:val="28"/>
                <w:szCs w:val="28"/>
              </w:rPr>
              <w:t>申请单位</w:t>
            </w:r>
          </w:p>
        </w:tc>
        <w:tc>
          <w:tcPr>
            <w:tcW w:w="7520" w:type="dxa"/>
            <w:gridSpan w:val="5"/>
          </w:tcPr>
          <w:p>
            <w:pPr>
              <w:adjustRightInd w:val="0"/>
              <w:snapToGrid w:val="0"/>
              <w:spacing w:beforeLines="15"/>
              <w:rPr>
                <w:rFonts w:hint="eastAsia" w:ascii="仿宋_GB2312" w:hAnsi="Times New Roman" w:eastAsia="仿宋_GB2312"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6" w:type="dxa"/>
            <w:vAlign w:val="center"/>
          </w:tcPr>
          <w:p>
            <w:pPr>
              <w:adjustRightInd w:val="0"/>
              <w:snapToGrid w:val="0"/>
              <w:spacing w:beforeLines="15"/>
              <w:jc w:val="center"/>
              <w:rPr>
                <w:rFonts w:hint="eastAsia" w:ascii="仿宋_GB2312" w:hAnsi="Times New Roman" w:eastAsia="仿宋_GB2312" w:cs="Times New Roman"/>
                <w:snapToGrid w:val="0"/>
                <w:kern w:val="0"/>
                <w:sz w:val="28"/>
                <w:szCs w:val="28"/>
              </w:rPr>
            </w:pPr>
            <w:r>
              <w:rPr>
                <w:rFonts w:hint="eastAsia" w:ascii="仿宋_GB2312" w:hAnsi="Times New Roman" w:eastAsia="仿宋_GB2312" w:cs="Times New Roman"/>
                <w:snapToGrid w:val="0"/>
                <w:kern w:val="0"/>
                <w:sz w:val="28"/>
                <w:szCs w:val="28"/>
              </w:rPr>
              <w:t>地    址</w:t>
            </w:r>
          </w:p>
        </w:tc>
        <w:tc>
          <w:tcPr>
            <w:tcW w:w="7520" w:type="dxa"/>
            <w:gridSpan w:val="5"/>
          </w:tcPr>
          <w:p>
            <w:pPr>
              <w:adjustRightInd w:val="0"/>
              <w:snapToGrid w:val="0"/>
              <w:spacing w:beforeLines="15"/>
              <w:rPr>
                <w:rFonts w:hint="eastAsia" w:ascii="仿宋_GB2312" w:hAnsi="Times New Roman" w:eastAsia="仿宋_GB2312"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6" w:type="dxa"/>
            <w:vAlign w:val="center"/>
          </w:tcPr>
          <w:p>
            <w:pPr>
              <w:adjustRightInd w:val="0"/>
              <w:snapToGrid w:val="0"/>
              <w:spacing w:beforeLines="15"/>
              <w:ind w:left="-53" w:leftChars="-25" w:right="-53" w:rightChars="-25"/>
              <w:jc w:val="center"/>
              <w:rPr>
                <w:rFonts w:hint="eastAsia" w:ascii="仿宋_GB2312" w:hAnsi="Times New Roman" w:eastAsia="仿宋_GB2312" w:cs="Times New Roman"/>
                <w:snapToGrid w:val="0"/>
                <w:kern w:val="0"/>
                <w:sz w:val="28"/>
                <w:szCs w:val="28"/>
              </w:rPr>
            </w:pPr>
            <w:r>
              <w:rPr>
                <w:rFonts w:hint="eastAsia" w:ascii="仿宋_GB2312" w:hAnsi="Times New Roman" w:eastAsia="仿宋_GB2312" w:cs="Times New Roman"/>
                <w:snapToGrid w:val="0"/>
                <w:w w:val="93"/>
                <w:kern w:val="0"/>
                <w:sz w:val="28"/>
                <w:szCs w:val="28"/>
                <w:fitText w:val="1680" w:id="0"/>
              </w:rPr>
              <w:t>安全管理机</w:t>
            </w:r>
            <w:r>
              <w:rPr>
                <w:rFonts w:hint="eastAsia" w:ascii="仿宋_GB2312" w:hAnsi="Times New Roman" w:eastAsia="仿宋_GB2312" w:cs="Times New Roman"/>
                <w:snapToGrid w:val="0"/>
                <w:spacing w:val="30"/>
                <w:w w:val="93"/>
                <w:kern w:val="0"/>
                <w:sz w:val="28"/>
                <w:szCs w:val="28"/>
                <w:fitText w:val="1680" w:id="0"/>
              </w:rPr>
              <w:t>构</w:t>
            </w:r>
          </w:p>
        </w:tc>
        <w:tc>
          <w:tcPr>
            <w:tcW w:w="7520" w:type="dxa"/>
            <w:gridSpan w:val="5"/>
            <w:vAlign w:val="center"/>
          </w:tcPr>
          <w:p>
            <w:pPr>
              <w:adjustRightInd w:val="0"/>
              <w:snapToGrid w:val="0"/>
              <w:spacing w:beforeLines="15"/>
              <w:rPr>
                <w:rFonts w:hint="eastAsia" w:ascii="仿宋_GB2312" w:hAnsi="Times New Roman" w:eastAsia="仿宋_GB2312"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6" w:type="dxa"/>
            <w:vAlign w:val="center"/>
          </w:tcPr>
          <w:p>
            <w:pPr>
              <w:adjustRightInd w:val="0"/>
              <w:snapToGrid w:val="0"/>
              <w:jc w:val="center"/>
              <w:rPr>
                <w:rFonts w:hint="eastAsia" w:ascii="仿宋_GB2312" w:hAnsi="Times New Roman" w:eastAsia="仿宋_GB2312" w:cs="Times New Roman"/>
                <w:snapToGrid w:val="0"/>
                <w:kern w:val="0"/>
                <w:sz w:val="28"/>
                <w:szCs w:val="28"/>
              </w:rPr>
            </w:pPr>
            <w:r>
              <w:rPr>
                <w:rFonts w:hint="eastAsia" w:ascii="仿宋_GB2312" w:hAnsi="Times New Roman" w:eastAsia="仿宋_GB2312" w:cs="Times New Roman"/>
                <w:snapToGrid w:val="0"/>
                <w:kern w:val="0"/>
                <w:sz w:val="28"/>
                <w:szCs w:val="28"/>
              </w:rPr>
              <w:t>职工总数</w:t>
            </w:r>
          </w:p>
        </w:tc>
        <w:tc>
          <w:tcPr>
            <w:tcW w:w="1559" w:type="dxa"/>
            <w:vAlign w:val="center"/>
          </w:tcPr>
          <w:p>
            <w:pPr>
              <w:adjustRightInd w:val="0"/>
              <w:snapToGrid w:val="0"/>
              <w:jc w:val="right"/>
              <w:rPr>
                <w:rFonts w:hint="eastAsia" w:ascii="仿宋_GB2312" w:hAnsi="Times New Roman" w:eastAsia="仿宋_GB2312" w:cs="Times New Roman"/>
                <w:snapToGrid w:val="0"/>
                <w:kern w:val="0"/>
                <w:sz w:val="28"/>
                <w:szCs w:val="28"/>
              </w:rPr>
            </w:pPr>
            <w:r>
              <w:rPr>
                <w:rFonts w:hint="eastAsia" w:ascii="仿宋_GB2312" w:hAnsi="Times New Roman" w:eastAsia="仿宋_GB2312" w:cs="Times New Roman"/>
                <w:snapToGrid w:val="0"/>
                <w:kern w:val="0"/>
                <w:sz w:val="28"/>
                <w:szCs w:val="28"/>
              </w:rPr>
              <w:t>人</w:t>
            </w:r>
          </w:p>
        </w:tc>
        <w:tc>
          <w:tcPr>
            <w:tcW w:w="1418" w:type="dxa"/>
            <w:vAlign w:val="center"/>
          </w:tcPr>
          <w:p>
            <w:pPr>
              <w:adjustRightInd w:val="0"/>
              <w:snapToGrid w:val="0"/>
              <w:ind w:left="-53" w:leftChars="-25" w:right="-53" w:rightChars="-25"/>
              <w:jc w:val="center"/>
              <w:rPr>
                <w:rFonts w:hint="eastAsia" w:ascii="仿宋_GB2312" w:hAnsi="Times New Roman" w:eastAsia="仿宋_GB2312" w:cs="Times New Roman"/>
                <w:snapToGrid w:val="0"/>
                <w:kern w:val="0"/>
                <w:sz w:val="28"/>
                <w:szCs w:val="28"/>
              </w:rPr>
            </w:pPr>
            <w:r>
              <w:rPr>
                <w:rFonts w:hint="eastAsia" w:ascii="仿宋_GB2312" w:hAnsi="Times New Roman" w:eastAsia="仿宋_GB2312" w:cs="Times New Roman"/>
                <w:snapToGrid w:val="0"/>
                <w:kern w:val="0"/>
                <w:sz w:val="28"/>
                <w:szCs w:val="28"/>
              </w:rPr>
              <w:t>专职安全管理人员</w:t>
            </w:r>
          </w:p>
        </w:tc>
        <w:tc>
          <w:tcPr>
            <w:tcW w:w="1559" w:type="dxa"/>
            <w:vAlign w:val="center"/>
          </w:tcPr>
          <w:p>
            <w:pPr>
              <w:adjustRightInd w:val="0"/>
              <w:snapToGrid w:val="0"/>
              <w:jc w:val="right"/>
              <w:rPr>
                <w:rFonts w:hint="eastAsia" w:ascii="仿宋_GB2312" w:hAnsi="Times New Roman" w:eastAsia="仿宋_GB2312" w:cs="Times New Roman"/>
                <w:snapToGrid w:val="0"/>
                <w:kern w:val="0"/>
                <w:sz w:val="28"/>
                <w:szCs w:val="28"/>
              </w:rPr>
            </w:pPr>
            <w:r>
              <w:rPr>
                <w:rFonts w:hint="eastAsia" w:ascii="仿宋_GB2312" w:hAnsi="Times New Roman" w:eastAsia="仿宋_GB2312" w:cs="Times New Roman"/>
                <w:snapToGrid w:val="0"/>
                <w:kern w:val="0"/>
                <w:sz w:val="28"/>
                <w:szCs w:val="28"/>
              </w:rPr>
              <w:t>人</w:t>
            </w:r>
          </w:p>
        </w:tc>
        <w:tc>
          <w:tcPr>
            <w:tcW w:w="1418" w:type="dxa"/>
            <w:vAlign w:val="center"/>
          </w:tcPr>
          <w:p>
            <w:pPr>
              <w:adjustRightInd w:val="0"/>
              <w:snapToGrid w:val="0"/>
              <w:jc w:val="center"/>
              <w:rPr>
                <w:rFonts w:hint="eastAsia" w:ascii="仿宋_GB2312" w:hAnsi="Times New Roman" w:eastAsia="仿宋_GB2312" w:cs="Times New Roman"/>
                <w:snapToGrid w:val="0"/>
                <w:kern w:val="0"/>
                <w:sz w:val="28"/>
                <w:szCs w:val="28"/>
              </w:rPr>
            </w:pPr>
            <w:r>
              <w:rPr>
                <w:rFonts w:hint="eastAsia" w:ascii="仿宋_GB2312" w:hAnsi="Times New Roman" w:eastAsia="仿宋_GB2312" w:cs="Times New Roman"/>
                <w:snapToGrid w:val="0"/>
                <w:kern w:val="0"/>
                <w:sz w:val="28"/>
                <w:szCs w:val="28"/>
              </w:rPr>
              <w:t>特种作业人    员</w:t>
            </w:r>
          </w:p>
        </w:tc>
        <w:tc>
          <w:tcPr>
            <w:tcW w:w="1566" w:type="dxa"/>
            <w:vAlign w:val="center"/>
          </w:tcPr>
          <w:p>
            <w:pPr>
              <w:adjustRightInd w:val="0"/>
              <w:snapToGrid w:val="0"/>
              <w:jc w:val="right"/>
              <w:rPr>
                <w:rFonts w:hint="eastAsia" w:ascii="仿宋_GB2312" w:hAnsi="Times New Roman" w:eastAsia="仿宋_GB2312" w:cs="Times New Roman"/>
                <w:snapToGrid w:val="0"/>
                <w:kern w:val="0"/>
                <w:sz w:val="28"/>
                <w:szCs w:val="28"/>
              </w:rPr>
            </w:pPr>
            <w:r>
              <w:rPr>
                <w:rFonts w:hint="eastAsia" w:ascii="仿宋_GB2312" w:hAnsi="Times New Roman" w:eastAsia="仿宋_GB2312" w:cs="Times New Roman"/>
                <w:snapToGrid w:val="0"/>
                <w:kern w:val="0"/>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6" w:type="dxa"/>
            <w:vAlign w:val="center"/>
          </w:tcPr>
          <w:p>
            <w:pPr>
              <w:adjustRightInd w:val="0"/>
              <w:snapToGrid w:val="0"/>
              <w:spacing w:beforeLines="15"/>
              <w:jc w:val="center"/>
              <w:rPr>
                <w:rFonts w:hint="eastAsia" w:ascii="仿宋_GB2312" w:hAnsi="Times New Roman" w:eastAsia="仿宋_GB2312" w:cs="Times New Roman"/>
                <w:snapToGrid w:val="0"/>
                <w:kern w:val="0"/>
                <w:sz w:val="28"/>
                <w:szCs w:val="28"/>
              </w:rPr>
            </w:pPr>
            <w:r>
              <w:rPr>
                <w:rFonts w:hint="eastAsia" w:ascii="仿宋_GB2312" w:hAnsi="Times New Roman" w:eastAsia="仿宋_GB2312" w:cs="Times New Roman"/>
                <w:snapToGrid w:val="0"/>
                <w:kern w:val="0"/>
                <w:sz w:val="28"/>
                <w:szCs w:val="28"/>
              </w:rPr>
              <w:t>法定代表人</w:t>
            </w:r>
          </w:p>
        </w:tc>
        <w:tc>
          <w:tcPr>
            <w:tcW w:w="1559" w:type="dxa"/>
            <w:vAlign w:val="center"/>
          </w:tcPr>
          <w:p>
            <w:pPr>
              <w:adjustRightInd w:val="0"/>
              <w:snapToGrid w:val="0"/>
              <w:spacing w:beforeLines="15"/>
              <w:jc w:val="center"/>
              <w:rPr>
                <w:rFonts w:hint="eastAsia" w:ascii="仿宋_GB2312" w:hAnsi="Times New Roman" w:eastAsia="仿宋_GB2312" w:cs="Times New Roman"/>
                <w:snapToGrid w:val="0"/>
                <w:kern w:val="0"/>
                <w:sz w:val="28"/>
                <w:szCs w:val="28"/>
              </w:rPr>
            </w:pPr>
          </w:p>
        </w:tc>
        <w:tc>
          <w:tcPr>
            <w:tcW w:w="1418" w:type="dxa"/>
            <w:vAlign w:val="center"/>
          </w:tcPr>
          <w:p>
            <w:pPr>
              <w:adjustRightInd w:val="0"/>
              <w:snapToGrid w:val="0"/>
              <w:spacing w:beforeLines="15"/>
              <w:jc w:val="center"/>
              <w:rPr>
                <w:rFonts w:hint="eastAsia" w:ascii="仿宋_GB2312" w:hAnsi="Times New Roman" w:eastAsia="仿宋_GB2312" w:cs="Times New Roman"/>
                <w:snapToGrid w:val="0"/>
                <w:kern w:val="0"/>
                <w:sz w:val="28"/>
                <w:szCs w:val="28"/>
              </w:rPr>
            </w:pPr>
            <w:r>
              <w:rPr>
                <w:rFonts w:hint="eastAsia" w:ascii="仿宋_GB2312" w:hAnsi="Times New Roman" w:eastAsia="仿宋_GB2312" w:cs="Times New Roman"/>
                <w:snapToGrid w:val="0"/>
                <w:kern w:val="0"/>
                <w:sz w:val="28"/>
                <w:szCs w:val="28"/>
              </w:rPr>
              <w:t>电  话</w:t>
            </w:r>
          </w:p>
        </w:tc>
        <w:tc>
          <w:tcPr>
            <w:tcW w:w="1559" w:type="dxa"/>
            <w:vAlign w:val="center"/>
          </w:tcPr>
          <w:p>
            <w:pPr>
              <w:adjustRightInd w:val="0"/>
              <w:snapToGrid w:val="0"/>
              <w:spacing w:beforeLines="15"/>
              <w:jc w:val="center"/>
              <w:rPr>
                <w:rFonts w:hint="eastAsia" w:ascii="仿宋_GB2312" w:hAnsi="Times New Roman" w:eastAsia="仿宋_GB2312" w:cs="Times New Roman"/>
                <w:snapToGrid w:val="0"/>
                <w:kern w:val="0"/>
                <w:sz w:val="28"/>
                <w:szCs w:val="28"/>
              </w:rPr>
            </w:pPr>
          </w:p>
        </w:tc>
        <w:tc>
          <w:tcPr>
            <w:tcW w:w="1418" w:type="dxa"/>
            <w:vAlign w:val="center"/>
          </w:tcPr>
          <w:p>
            <w:pPr>
              <w:adjustRightInd w:val="0"/>
              <w:snapToGrid w:val="0"/>
              <w:spacing w:beforeLines="15"/>
              <w:jc w:val="center"/>
              <w:rPr>
                <w:rFonts w:hint="eastAsia" w:ascii="仿宋_GB2312" w:hAnsi="Times New Roman" w:eastAsia="仿宋_GB2312" w:cs="Times New Roman"/>
                <w:snapToGrid w:val="0"/>
                <w:kern w:val="0"/>
                <w:sz w:val="28"/>
                <w:szCs w:val="28"/>
              </w:rPr>
            </w:pPr>
            <w:r>
              <w:rPr>
                <w:rFonts w:hint="eastAsia" w:ascii="仿宋_GB2312" w:hAnsi="Times New Roman" w:eastAsia="仿宋_GB2312" w:cs="Times New Roman"/>
                <w:snapToGrid w:val="0"/>
                <w:kern w:val="0"/>
                <w:sz w:val="28"/>
                <w:szCs w:val="28"/>
              </w:rPr>
              <w:t>传    真</w:t>
            </w:r>
          </w:p>
        </w:tc>
        <w:tc>
          <w:tcPr>
            <w:tcW w:w="1566" w:type="dxa"/>
            <w:vAlign w:val="center"/>
          </w:tcPr>
          <w:p>
            <w:pPr>
              <w:adjustRightInd w:val="0"/>
              <w:snapToGrid w:val="0"/>
              <w:spacing w:beforeLines="15"/>
              <w:jc w:val="center"/>
              <w:rPr>
                <w:rFonts w:hint="eastAsia" w:ascii="仿宋_GB2312" w:hAnsi="Times New Roman" w:eastAsia="仿宋_GB2312"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66" w:type="dxa"/>
            <w:vMerge w:val="restart"/>
            <w:vAlign w:val="center"/>
          </w:tcPr>
          <w:p>
            <w:pPr>
              <w:adjustRightInd w:val="0"/>
              <w:snapToGrid w:val="0"/>
              <w:spacing w:beforeLines="15"/>
              <w:jc w:val="center"/>
              <w:rPr>
                <w:rFonts w:hint="eastAsia" w:ascii="仿宋_GB2312" w:hAnsi="Times New Roman" w:eastAsia="仿宋_GB2312" w:cs="Times New Roman"/>
                <w:snapToGrid w:val="0"/>
                <w:kern w:val="0"/>
                <w:sz w:val="28"/>
                <w:szCs w:val="28"/>
              </w:rPr>
            </w:pPr>
            <w:r>
              <w:rPr>
                <w:rFonts w:hint="eastAsia" w:ascii="仿宋_GB2312" w:hAnsi="Times New Roman" w:eastAsia="仿宋_GB2312" w:cs="Times New Roman"/>
                <w:snapToGrid w:val="0"/>
                <w:kern w:val="0"/>
                <w:sz w:val="28"/>
                <w:szCs w:val="28"/>
              </w:rPr>
              <w:t>联 系 人</w:t>
            </w:r>
          </w:p>
        </w:tc>
        <w:tc>
          <w:tcPr>
            <w:tcW w:w="1559" w:type="dxa"/>
            <w:vMerge w:val="restart"/>
            <w:vAlign w:val="center"/>
          </w:tcPr>
          <w:p>
            <w:pPr>
              <w:adjustRightInd w:val="0"/>
              <w:snapToGrid w:val="0"/>
              <w:spacing w:beforeLines="15"/>
              <w:jc w:val="center"/>
              <w:rPr>
                <w:rFonts w:hint="eastAsia" w:ascii="仿宋_GB2312" w:hAnsi="Times New Roman" w:eastAsia="仿宋_GB2312" w:cs="Times New Roman"/>
                <w:snapToGrid w:val="0"/>
                <w:kern w:val="0"/>
                <w:sz w:val="28"/>
                <w:szCs w:val="28"/>
              </w:rPr>
            </w:pPr>
          </w:p>
        </w:tc>
        <w:tc>
          <w:tcPr>
            <w:tcW w:w="1418" w:type="dxa"/>
            <w:vAlign w:val="center"/>
          </w:tcPr>
          <w:p>
            <w:pPr>
              <w:adjustRightInd w:val="0"/>
              <w:snapToGrid w:val="0"/>
              <w:spacing w:beforeLines="15"/>
              <w:jc w:val="center"/>
              <w:rPr>
                <w:rFonts w:hint="eastAsia" w:ascii="仿宋_GB2312" w:hAnsi="Times New Roman" w:eastAsia="仿宋_GB2312" w:cs="Times New Roman"/>
                <w:snapToGrid w:val="0"/>
                <w:kern w:val="0"/>
                <w:sz w:val="28"/>
                <w:szCs w:val="28"/>
              </w:rPr>
            </w:pPr>
            <w:r>
              <w:rPr>
                <w:rFonts w:hint="eastAsia" w:ascii="仿宋_GB2312" w:hAnsi="Times New Roman" w:eastAsia="仿宋_GB2312" w:cs="Times New Roman"/>
                <w:snapToGrid w:val="0"/>
                <w:kern w:val="0"/>
                <w:sz w:val="28"/>
                <w:szCs w:val="28"/>
              </w:rPr>
              <w:t>电  话</w:t>
            </w:r>
          </w:p>
        </w:tc>
        <w:tc>
          <w:tcPr>
            <w:tcW w:w="1559" w:type="dxa"/>
          </w:tcPr>
          <w:p>
            <w:pPr>
              <w:adjustRightInd w:val="0"/>
              <w:snapToGrid w:val="0"/>
              <w:spacing w:beforeLines="15"/>
              <w:jc w:val="center"/>
              <w:rPr>
                <w:rFonts w:hint="eastAsia" w:ascii="仿宋_GB2312" w:hAnsi="Times New Roman" w:eastAsia="仿宋_GB2312" w:cs="Times New Roman"/>
                <w:snapToGrid w:val="0"/>
                <w:kern w:val="0"/>
                <w:sz w:val="28"/>
                <w:szCs w:val="28"/>
              </w:rPr>
            </w:pPr>
          </w:p>
        </w:tc>
        <w:tc>
          <w:tcPr>
            <w:tcW w:w="1418" w:type="dxa"/>
            <w:vAlign w:val="center"/>
          </w:tcPr>
          <w:p>
            <w:pPr>
              <w:adjustRightInd w:val="0"/>
              <w:snapToGrid w:val="0"/>
              <w:spacing w:beforeLines="15"/>
              <w:jc w:val="center"/>
              <w:rPr>
                <w:rFonts w:hint="eastAsia" w:ascii="仿宋_GB2312" w:hAnsi="Times New Roman" w:eastAsia="仿宋_GB2312" w:cs="Times New Roman"/>
                <w:snapToGrid w:val="0"/>
                <w:kern w:val="0"/>
                <w:sz w:val="28"/>
                <w:szCs w:val="28"/>
              </w:rPr>
            </w:pPr>
            <w:r>
              <w:rPr>
                <w:rFonts w:hint="eastAsia" w:ascii="仿宋_GB2312" w:hAnsi="Times New Roman" w:eastAsia="仿宋_GB2312" w:cs="Times New Roman"/>
                <w:snapToGrid w:val="0"/>
                <w:kern w:val="0"/>
                <w:sz w:val="28"/>
                <w:szCs w:val="28"/>
              </w:rPr>
              <w:t>传    真</w:t>
            </w:r>
          </w:p>
        </w:tc>
        <w:tc>
          <w:tcPr>
            <w:tcW w:w="1566" w:type="dxa"/>
          </w:tcPr>
          <w:p>
            <w:pPr>
              <w:adjustRightInd w:val="0"/>
              <w:snapToGrid w:val="0"/>
              <w:spacing w:beforeLines="15"/>
              <w:jc w:val="center"/>
              <w:rPr>
                <w:rFonts w:hint="eastAsia" w:ascii="仿宋_GB2312" w:hAnsi="Times New Roman" w:eastAsia="仿宋_GB2312"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66" w:type="dxa"/>
            <w:vMerge w:val="continue"/>
            <w:vAlign w:val="center"/>
          </w:tcPr>
          <w:p>
            <w:pPr>
              <w:adjustRightInd w:val="0"/>
              <w:snapToGrid w:val="0"/>
              <w:spacing w:beforeLines="15"/>
              <w:jc w:val="center"/>
              <w:rPr>
                <w:rFonts w:hint="eastAsia" w:ascii="仿宋_GB2312" w:hAnsi="Times New Roman" w:eastAsia="仿宋_GB2312" w:cs="Times New Roman"/>
                <w:snapToGrid w:val="0"/>
                <w:kern w:val="0"/>
                <w:sz w:val="28"/>
                <w:szCs w:val="28"/>
              </w:rPr>
            </w:pPr>
          </w:p>
        </w:tc>
        <w:tc>
          <w:tcPr>
            <w:tcW w:w="1559" w:type="dxa"/>
            <w:vMerge w:val="continue"/>
          </w:tcPr>
          <w:p>
            <w:pPr>
              <w:adjustRightInd w:val="0"/>
              <w:snapToGrid w:val="0"/>
              <w:spacing w:beforeLines="15"/>
              <w:jc w:val="center"/>
              <w:rPr>
                <w:rFonts w:hint="eastAsia" w:ascii="仿宋_GB2312" w:hAnsi="Times New Roman" w:eastAsia="仿宋_GB2312" w:cs="Times New Roman"/>
                <w:snapToGrid w:val="0"/>
                <w:kern w:val="0"/>
                <w:sz w:val="28"/>
                <w:szCs w:val="28"/>
              </w:rPr>
            </w:pPr>
          </w:p>
        </w:tc>
        <w:tc>
          <w:tcPr>
            <w:tcW w:w="1418" w:type="dxa"/>
            <w:vAlign w:val="center"/>
          </w:tcPr>
          <w:p>
            <w:pPr>
              <w:adjustRightInd w:val="0"/>
              <w:snapToGrid w:val="0"/>
              <w:spacing w:beforeLines="15"/>
              <w:jc w:val="center"/>
              <w:rPr>
                <w:rFonts w:hint="eastAsia" w:ascii="仿宋_GB2312" w:hAnsi="Times New Roman" w:eastAsia="仿宋_GB2312" w:cs="Times New Roman"/>
                <w:snapToGrid w:val="0"/>
                <w:kern w:val="0"/>
                <w:sz w:val="28"/>
                <w:szCs w:val="28"/>
              </w:rPr>
            </w:pPr>
            <w:r>
              <w:rPr>
                <w:rFonts w:hint="eastAsia" w:ascii="仿宋_GB2312" w:hAnsi="Times New Roman" w:eastAsia="仿宋_GB2312" w:cs="Times New Roman"/>
                <w:snapToGrid w:val="0"/>
                <w:kern w:val="0"/>
                <w:sz w:val="28"/>
                <w:szCs w:val="28"/>
              </w:rPr>
              <w:t>手  机</w:t>
            </w:r>
          </w:p>
        </w:tc>
        <w:tc>
          <w:tcPr>
            <w:tcW w:w="1559" w:type="dxa"/>
          </w:tcPr>
          <w:p>
            <w:pPr>
              <w:adjustRightInd w:val="0"/>
              <w:snapToGrid w:val="0"/>
              <w:spacing w:beforeLines="15"/>
              <w:jc w:val="center"/>
              <w:rPr>
                <w:rFonts w:hint="eastAsia" w:ascii="仿宋_GB2312" w:hAnsi="Times New Roman" w:eastAsia="仿宋_GB2312" w:cs="Times New Roman"/>
                <w:snapToGrid w:val="0"/>
                <w:kern w:val="0"/>
                <w:sz w:val="28"/>
                <w:szCs w:val="28"/>
              </w:rPr>
            </w:pPr>
          </w:p>
        </w:tc>
        <w:tc>
          <w:tcPr>
            <w:tcW w:w="1418" w:type="dxa"/>
            <w:vAlign w:val="center"/>
          </w:tcPr>
          <w:p>
            <w:pPr>
              <w:adjustRightInd w:val="0"/>
              <w:snapToGrid w:val="0"/>
              <w:spacing w:beforeLines="15"/>
              <w:jc w:val="center"/>
              <w:rPr>
                <w:rFonts w:hint="eastAsia" w:ascii="仿宋_GB2312" w:hAnsi="Times New Roman" w:eastAsia="仿宋_GB2312" w:cs="Times New Roman"/>
                <w:snapToGrid w:val="0"/>
                <w:kern w:val="0"/>
                <w:sz w:val="28"/>
                <w:szCs w:val="28"/>
              </w:rPr>
            </w:pPr>
            <w:r>
              <w:rPr>
                <w:rFonts w:hint="eastAsia" w:ascii="仿宋_GB2312" w:hAnsi="Times New Roman" w:eastAsia="仿宋_GB2312" w:cs="Times New Roman"/>
                <w:snapToGrid w:val="0"/>
                <w:kern w:val="0"/>
                <w:sz w:val="28"/>
                <w:szCs w:val="28"/>
              </w:rPr>
              <w:t>电子信箱</w:t>
            </w:r>
          </w:p>
        </w:tc>
        <w:tc>
          <w:tcPr>
            <w:tcW w:w="1566" w:type="dxa"/>
          </w:tcPr>
          <w:p>
            <w:pPr>
              <w:adjustRightInd w:val="0"/>
              <w:snapToGrid w:val="0"/>
              <w:spacing w:beforeLines="15"/>
              <w:jc w:val="center"/>
              <w:rPr>
                <w:rFonts w:hint="eastAsia" w:ascii="仿宋_GB2312" w:hAnsi="Times New Roman" w:eastAsia="仿宋_GB2312"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66" w:type="dxa"/>
            <w:vMerge w:val="restart"/>
            <w:vAlign w:val="center"/>
          </w:tcPr>
          <w:p>
            <w:pPr>
              <w:adjustRightInd w:val="0"/>
              <w:snapToGrid w:val="0"/>
              <w:jc w:val="center"/>
              <w:rPr>
                <w:rFonts w:hint="eastAsia" w:ascii="仿宋_GB2312" w:hAnsi="Times New Roman" w:eastAsia="仿宋_GB2312" w:cs="Times New Roman"/>
                <w:snapToGrid w:val="0"/>
                <w:kern w:val="0"/>
                <w:sz w:val="28"/>
                <w:szCs w:val="28"/>
              </w:rPr>
            </w:pPr>
            <w:r>
              <w:rPr>
                <w:rFonts w:hint="eastAsia" w:ascii="仿宋_GB2312" w:hAnsi="Times New Roman" w:eastAsia="仿宋_GB2312" w:cs="Times New Roman"/>
                <w:snapToGrid w:val="0"/>
                <w:kern w:val="0"/>
                <w:sz w:val="28"/>
                <w:szCs w:val="28"/>
              </w:rPr>
              <w:t>本次申请</w:t>
            </w:r>
          </w:p>
        </w:tc>
        <w:tc>
          <w:tcPr>
            <w:tcW w:w="7520" w:type="dxa"/>
            <w:gridSpan w:val="5"/>
            <w:vAlign w:val="center"/>
          </w:tcPr>
          <w:p>
            <w:pPr>
              <w:adjustRightInd w:val="0"/>
              <w:snapToGrid w:val="0"/>
              <w:rPr>
                <w:rFonts w:hint="eastAsia" w:ascii="仿宋_GB2312" w:hAnsi="Times New Roman" w:eastAsia="仿宋_GB2312" w:cs="Times New Roman"/>
                <w:snapToGrid w:val="0"/>
                <w:kern w:val="0"/>
                <w:sz w:val="28"/>
                <w:szCs w:val="28"/>
              </w:rPr>
            </w:pPr>
            <w:r>
              <w:rPr>
                <w:rFonts w:hint="eastAsia" w:ascii="仿宋_GB2312" w:hAnsi="Times New Roman" w:eastAsia="仿宋_GB2312" w:cs="Times New Roman"/>
                <w:snapToGrid w:val="0"/>
                <w:kern w:val="0"/>
                <w:sz w:val="28"/>
                <w:szCs w:val="28"/>
              </w:rPr>
              <w:t xml:space="preserve">  □初次评审    □复评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66" w:type="dxa"/>
            <w:vMerge w:val="continue"/>
            <w:vAlign w:val="center"/>
          </w:tcPr>
          <w:p>
            <w:pPr>
              <w:adjustRightInd w:val="0"/>
              <w:snapToGrid w:val="0"/>
              <w:jc w:val="center"/>
              <w:rPr>
                <w:rFonts w:hint="eastAsia" w:ascii="仿宋_GB2312" w:hAnsi="Times New Roman" w:eastAsia="仿宋_GB2312" w:cs="Times New Roman"/>
                <w:snapToGrid w:val="0"/>
                <w:kern w:val="0"/>
                <w:sz w:val="28"/>
                <w:szCs w:val="28"/>
              </w:rPr>
            </w:pPr>
          </w:p>
        </w:tc>
        <w:tc>
          <w:tcPr>
            <w:tcW w:w="7520" w:type="dxa"/>
            <w:gridSpan w:val="5"/>
            <w:vAlign w:val="center"/>
          </w:tcPr>
          <w:p>
            <w:pPr>
              <w:adjustRightInd w:val="0"/>
              <w:snapToGrid w:val="0"/>
              <w:ind w:firstLine="280" w:firstLineChars="100"/>
              <w:rPr>
                <w:rFonts w:hint="eastAsia" w:ascii="仿宋_GB2312" w:hAnsi="Times New Roman" w:eastAsia="仿宋_GB2312" w:cs="Times New Roman"/>
                <w:snapToGrid w:val="0"/>
                <w:kern w:val="0"/>
                <w:sz w:val="28"/>
                <w:szCs w:val="28"/>
              </w:rPr>
            </w:pPr>
            <w:r>
              <w:rPr>
                <w:rFonts w:hint="eastAsia" w:ascii="仿宋_GB2312" w:hAnsi="Times New Roman" w:eastAsia="仿宋_GB2312" w:cs="Times New Roman"/>
                <w:snapToGrid w:val="0"/>
                <w:kern w:val="0"/>
                <w:sz w:val="28"/>
                <w:szCs w:val="28"/>
              </w:rPr>
              <w:t>□二级        □三级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6"/>
            <w:vAlign w:val="center"/>
          </w:tcPr>
          <w:p>
            <w:pPr>
              <w:adjustRightInd w:val="0"/>
              <w:snapToGrid w:val="0"/>
              <w:spacing w:beforeLines="15"/>
              <w:rPr>
                <w:rFonts w:hint="eastAsia" w:ascii="仿宋_GB2312" w:hAnsi="Times New Roman" w:eastAsia="仿宋_GB2312" w:cs="Times New Roman"/>
                <w:snapToGrid w:val="0"/>
                <w:kern w:val="0"/>
                <w:sz w:val="28"/>
                <w:szCs w:val="28"/>
              </w:rPr>
            </w:pPr>
            <w:r>
              <w:rPr>
                <w:rFonts w:hint="eastAsia" w:ascii="仿宋_GB2312" w:hAnsi="Times New Roman" w:eastAsia="仿宋_GB2312" w:cs="Times New Roman"/>
                <w:snapToGrid w:val="0"/>
                <w:spacing w:val="-8"/>
                <w:kern w:val="0"/>
                <w:sz w:val="28"/>
                <w:szCs w:val="28"/>
              </w:rPr>
              <w:t>本次申请前本专业曾经取得的标准化等级：</w:t>
            </w:r>
            <w:r>
              <w:rPr>
                <w:rFonts w:hint="eastAsia" w:ascii="仿宋_GB2312" w:hAnsi="Times New Roman" w:eastAsia="仿宋_GB2312" w:cs="Times New Roman"/>
                <w:snapToGrid w:val="0"/>
                <w:kern w:val="0"/>
                <w:sz w:val="28"/>
                <w:szCs w:val="28"/>
              </w:rPr>
              <w:t>□二级  □三级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6"/>
          </w:tcPr>
          <w:p>
            <w:pPr>
              <w:adjustRightInd w:val="0"/>
              <w:snapToGrid w:val="0"/>
              <w:spacing w:beforeLines="10" w:afterLines="10"/>
              <w:rPr>
                <w:rFonts w:hint="eastAsia" w:ascii="仿宋_GB2312" w:hAnsi="Times New Roman" w:eastAsia="仿宋_GB2312" w:cs="Times New Roman"/>
                <w:snapToGrid w:val="0"/>
                <w:kern w:val="0"/>
                <w:sz w:val="28"/>
                <w:szCs w:val="28"/>
              </w:rPr>
            </w:pPr>
            <w:r>
              <w:rPr>
                <w:rFonts w:hint="eastAsia" w:ascii="仿宋_GB2312" w:hAnsi="Times New Roman" w:eastAsia="仿宋_GB2312" w:cs="Times New Roman"/>
                <w:snapToGrid w:val="0"/>
                <w:kern w:val="0"/>
                <w:sz w:val="28"/>
                <w:szCs w:val="28"/>
              </w:rPr>
              <w:t>单位自主评定得分：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4" w:hRule="atLeast"/>
          <w:jc w:val="center"/>
        </w:trPr>
        <w:tc>
          <w:tcPr>
            <w:tcW w:w="9286" w:type="dxa"/>
            <w:gridSpan w:val="6"/>
          </w:tcPr>
          <w:p>
            <w:pPr>
              <w:adjustRightInd w:val="0"/>
              <w:snapToGrid w:val="0"/>
              <w:spacing w:beforeLines="10"/>
              <w:rPr>
                <w:rFonts w:hint="eastAsia" w:ascii="仿宋_GB2312" w:hAnsi="Times New Roman" w:eastAsia="仿宋_GB2312" w:cs="Times New Roman"/>
                <w:snapToGrid w:val="0"/>
                <w:kern w:val="0"/>
                <w:sz w:val="28"/>
                <w:szCs w:val="28"/>
              </w:rPr>
            </w:pPr>
            <w:r>
              <w:rPr>
                <w:rFonts w:hint="eastAsia" w:ascii="仿宋_GB2312" w:hAnsi="Times New Roman" w:eastAsia="仿宋_GB2312" w:cs="Times New Roman"/>
                <w:snapToGrid w:val="0"/>
                <w:kern w:val="0"/>
                <w:sz w:val="28"/>
                <w:szCs w:val="28"/>
              </w:rPr>
              <w:t>单位自主评定结论：</w:t>
            </w:r>
          </w:p>
          <w:p>
            <w:pPr>
              <w:adjustRightInd w:val="0"/>
              <w:snapToGrid w:val="0"/>
              <w:rPr>
                <w:rFonts w:hint="eastAsia" w:ascii="仿宋_GB2312" w:hAnsi="Times New Roman" w:eastAsia="仿宋_GB2312" w:cs="Times New Roman"/>
                <w:snapToGrid w:val="0"/>
                <w:kern w:val="0"/>
                <w:sz w:val="28"/>
                <w:szCs w:val="28"/>
              </w:rPr>
            </w:pPr>
          </w:p>
          <w:p>
            <w:pPr>
              <w:adjustRightInd w:val="0"/>
              <w:snapToGrid w:val="0"/>
              <w:rPr>
                <w:rFonts w:hint="eastAsia" w:ascii="仿宋_GB2312" w:hAnsi="Times New Roman" w:eastAsia="仿宋_GB2312" w:cs="Times New Roman"/>
                <w:snapToGrid w:val="0"/>
                <w:kern w:val="0"/>
                <w:sz w:val="28"/>
                <w:szCs w:val="28"/>
              </w:rPr>
            </w:pPr>
          </w:p>
          <w:p>
            <w:pPr>
              <w:adjustRightInd w:val="0"/>
              <w:snapToGrid w:val="0"/>
              <w:rPr>
                <w:rFonts w:hint="eastAsia" w:ascii="仿宋_GB2312" w:hAnsi="Times New Roman" w:eastAsia="仿宋_GB2312" w:cs="Times New Roman"/>
                <w:snapToGrid w:val="0"/>
                <w:kern w:val="0"/>
                <w:sz w:val="28"/>
                <w:szCs w:val="28"/>
              </w:rPr>
            </w:pPr>
          </w:p>
          <w:p>
            <w:pPr>
              <w:adjustRightInd w:val="0"/>
              <w:snapToGrid w:val="0"/>
              <w:rPr>
                <w:rFonts w:hint="eastAsia" w:ascii="仿宋_GB2312" w:hAnsi="Times New Roman" w:eastAsia="仿宋_GB2312" w:cs="Times New Roman"/>
                <w:snapToGrid w:val="0"/>
                <w:kern w:val="0"/>
                <w:sz w:val="28"/>
                <w:szCs w:val="28"/>
              </w:rPr>
            </w:pPr>
          </w:p>
          <w:p>
            <w:pPr>
              <w:adjustRightInd w:val="0"/>
              <w:snapToGrid w:val="0"/>
              <w:rPr>
                <w:rFonts w:hint="eastAsia" w:ascii="仿宋_GB2312" w:hAnsi="Times New Roman" w:eastAsia="仿宋_GB2312" w:cs="Times New Roman"/>
                <w:snapToGrid w:val="0"/>
                <w:kern w:val="0"/>
                <w:sz w:val="28"/>
                <w:szCs w:val="28"/>
              </w:rPr>
            </w:pPr>
          </w:p>
          <w:p>
            <w:pPr>
              <w:adjustRightInd w:val="0"/>
              <w:snapToGrid w:val="0"/>
              <w:rPr>
                <w:rFonts w:hint="eastAsia" w:ascii="仿宋_GB2312" w:hAnsi="Times New Roman" w:eastAsia="仿宋_GB2312" w:cs="Times New Roman"/>
                <w:snapToGrid w:val="0"/>
                <w:kern w:val="0"/>
                <w:sz w:val="28"/>
                <w:szCs w:val="28"/>
              </w:rPr>
            </w:pPr>
          </w:p>
          <w:p>
            <w:pPr>
              <w:adjustRightInd w:val="0"/>
              <w:snapToGrid w:val="0"/>
              <w:rPr>
                <w:rFonts w:hint="eastAsia" w:ascii="仿宋_GB2312" w:hAnsi="Times New Roman" w:eastAsia="仿宋_GB2312" w:cs="Times New Roman"/>
                <w:snapToGrid w:val="0"/>
                <w:kern w:val="0"/>
                <w:sz w:val="28"/>
                <w:szCs w:val="28"/>
              </w:rPr>
            </w:pPr>
          </w:p>
          <w:p>
            <w:pPr>
              <w:adjustRightInd w:val="0"/>
              <w:snapToGrid w:val="0"/>
              <w:rPr>
                <w:rFonts w:hint="eastAsia" w:ascii="仿宋_GB2312" w:hAnsi="Times New Roman" w:eastAsia="仿宋_GB2312" w:cs="Times New Roman"/>
                <w:snapToGrid w:val="0"/>
                <w:kern w:val="0"/>
                <w:sz w:val="28"/>
                <w:szCs w:val="28"/>
              </w:rPr>
            </w:pPr>
          </w:p>
          <w:p>
            <w:pPr>
              <w:adjustRightInd w:val="0"/>
              <w:snapToGrid w:val="0"/>
              <w:rPr>
                <w:rFonts w:hint="eastAsia" w:ascii="仿宋_GB2312" w:hAnsi="Times New Roman" w:eastAsia="仿宋_GB2312" w:cs="Times New Roman"/>
                <w:snapToGrid w:val="0"/>
                <w:kern w:val="0"/>
                <w:sz w:val="28"/>
                <w:szCs w:val="28"/>
              </w:rPr>
            </w:pPr>
          </w:p>
          <w:p>
            <w:pPr>
              <w:adjustRightInd w:val="0"/>
              <w:snapToGrid w:val="0"/>
              <w:rPr>
                <w:rFonts w:hint="eastAsia" w:ascii="仿宋_GB2312" w:hAnsi="Times New Roman" w:eastAsia="仿宋_GB2312" w:cs="Times New Roman"/>
                <w:snapToGrid w:val="0"/>
                <w:kern w:val="0"/>
                <w:sz w:val="28"/>
                <w:szCs w:val="28"/>
              </w:rPr>
            </w:pPr>
          </w:p>
          <w:p>
            <w:pPr>
              <w:adjustRightInd w:val="0"/>
              <w:snapToGrid w:val="0"/>
              <w:rPr>
                <w:rFonts w:hint="eastAsia" w:ascii="仿宋_GB2312" w:hAnsi="Times New Roman" w:eastAsia="仿宋_GB2312" w:cs="Times New Roman"/>
                <w:snapToGrid w:val="0"/>
                <w:kern w:val="0"/>
                <w:sz w:val="28"/>
                <w:szCs w:val="28"/>
              </w:rPr>
            </w:pPr>
          </w:p>
          <w:p>
            <w:pPr>
              <w:adjustRightInd w:val="0"/>
              <w:snapToGrid w:val="0"/>
              <w:rPr>
                <w:rFonts w:hint="eastAsia" w:ascii="仿宋_GB2312" w:hAnsi="Times New Roman" w:eastAsia="仿宋_GB2312" w:cs="Times New Roman"/>
                <w:snapToGrid w:val="0"/>
                <w:kern w:val="0"/>
                <w:sz w:val="28"/>
                <w:szCs w:val="28"/>
              </w:rPr>
            </w:pPr>
          </w:p>
          <w:p>
            <w:pPr>
              <w:adjustRightInd w:val="0"/>
              <w:snapToGrid w:val="0"/>
              <w:rPr>
                <w:rFonts w:hint="eastAsia" w:ascii="仿宋_GB2312" w:hAnsi="Times New Roman" w:eastAsia="仿宋_GB2312" w:cs="Times New Roman"/>
                <w:snapToGrid w:val="0"/>
                <w:kern w:val="0"/>
                <w:sz w:val="28"/>
                <w:szCs w:val="28"/>
              </w:rPr>
            </w:pPr>
          </w:p>
          <w:p>
            <w:pPr>
              <w:adjustRightInd w:val="0"/>
              <w:snapToGrid w:val="0"/>
              <w:rPr>
                <w:rFonts w:hint="eastAsia" w:ascii="仿宋_GB2312" w:hAnsi="Times New Roman" w:eastAsia="仿宋_GB2312" w:cs="Times New Roman"/>
                <w:snapToGrid w:val="0"/>
                <w:kern w:val="0"/>
                <w:sz w:val="28"/>
                <w:szCs w:val="28"/>
              </w:rPr>
            </w:pPr>
          </w:p>
          <w:p>
            <w:pPr>
              <w:adjustRightInd w:val="0"/>
              <w:snapToGrid w:val="0"/>
              <w:rPr>
                <w:rFonts w:hint="eastAsia" w:ascii="仿宋_GB2312" w:hAnsi="Times New Roman" w:eastAsia="仿宋_GB2312" w:cs="Times New Roman"/>
                <w:snapToGrid w:val="0"/>
                <w:kern w:val="0"/>
                <w:sz w:val="28"/>
                <w:szCs w:val="28"/>
              </w:rPr>
            </w:pPr>
          </w:p>
          <w:p>
            <w:pPr>
              <w:adjustRightInd w:val="0"/>
              <w:snapToGrid w:val="0"/>
              <w:rPr>
                <w:rFonts w:hint="eastAsia" w:ascii="仿宋_GB2312" w:hAnsi="Times New Roman" w:eastAsia="仿宋_GB2312" w:cs="Times New Roman"/>
                <w:snapToGrid w:val="0"/>
                <w:kern w:val="0"/>
                <w:sz w:val="28"/>
                <w:szCs w:val="28"/>
              </w:rPr>
            </w:pPr>
          </w:p>
          <w:p>
            <w:pPr>
              <w:adjustRightInd w:val="0"/>
              <w:snapToGrid w:val="0"/>
              <w:spacing w:beforeLines="10"/>
              <w:rPr>
                <w:rFonts w:hint="eastAsia" w:ascii="仿宋_GB2312" w:hAnsi="Times New Roman" w:eastAsia="仿宋_GB2312" w:cs="Times New Roman"/>
                <w:snapToGrid w:val="0"/>
                <w:kern w:val="0"/>
                <w:sz w:val="28"/>
                <w:szCs w:val="28"/>
              </w:rPr>
            </w:pPr>
            <w:r>
              <w:rPr>
                <w:rFonts w:hint="eastAsia" w:ascii="仿宋_GB2312" w:hAnsi="Times New Roman" w:eastAsia="仿宋_GB2312" w:cs="Times New Roman"/>
                <w:snapToGrid w:val="0"/>
                <w:kern w:val="0"/>
                <w:sz w:val="28"/>
                <w:szCs w:val="28"/>
              </w:rPr>
              <w:t>法定代表人(签名)：                       （申请单位印章）</w:t>
            </w:r>
          </w:p>
          <w:p>
            <w:pPr>
              <w:adjustRightInd w:val="0"/>
              <w:snapToGrid w:val="0"/>
              <w:spacing w:beforeLines="10"/>
              <w:ind w:right="1113" w:rightChars="530"/>
              <w:jc w:val="right"/>
              <w:rPr>
                <w:rFonts w:hint="eastAsia" w:ascii="仿宋_GB2312" w:hAnsi="Times New Roman" w:eastAsia="仿宋_GB2312" w:cs="Times New Roman"/>
                <w:snapToGrid w:val="0"/>
                <w:kern w:val="0"/>
                <w:sz w:val="28"/>
                <w:szCs w:val="28"/>
              </w:rPr>
            </w:pPr>
            <w:r>
              <w:rPr>
                <w:rFonts w:hint="eastAsia" w:ascii="仿宋_GB2312" w:hAnsi="Times New Roman" w:eastAsia="仿宋_GB2312" w:cs="Times New Roman"/>
                <w:snapToGrid w:val="0"/>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5" w:hRule="atLeast"/>
          <w:jc w:val="center"/>
        </w:trPr>
        <w:tc>
          <w:tcPr>
            <w:tcW w:w="9286" w:type="dxa"/>
            <w:gridSpan w:val="6"/>
          </w:tcPr>
          <w:p>
            <w:pPr>
              <w:adjustRightInd w:val="0"/>
              <w:snapToGrid w:val="0"/>
              <w:spacing w:beforeLines="10"/>
              <w:ind w:right="1113" w:rightChars="530"/>
              <w:rPr>
                <w:rFonts w:hint="eastAsia" w:ascii="仿宋_GB2312" w:hAnsi="Times New Roman" w:eastAsia="仿宋_GB2312" w:cs="Times New Roman"/>
                <w:snapToGrid w:val="0"/>
                <w:kern w:val="0"/>
                <w:sz w:val="28"/>
                <w:szCs w:val="28"/>
              </w:rPr>
            </w:pPr>
          </w:p>
          <w:p>
            <w:pPr>
              <w:adjustRightInd w:val="0"/>
              <w:snapToGrid w:val="0"/>
              <w:spacing w:beforeLines="10"/>
              <w:ind w:right="1113" w:rightChars="530"/>
              <w:rPr>
                <w:rFonts w:hint="eastAsia" w:ascii="仿宋_GB2312" w:hAnsi="Times New Roman" w:eastAsia="仿宋_GB2312" w:cs="Times New Roman"/>
                <w:snapToGrid w:val="0"/>
                <w:color w:val="auto"/>
                <w:kern w:val="0"/>
                <w:sz w:val="28"/>
                <w:szCs w:val="28"/>
              </w:rPr>
            </w:pPr>
            <w:r>
              <w:rPr>
                <w:rFonts w:hint="eastAsia" w:ascii="仿宋_GB2312" w:hAnsi="Times New Roman" w:eastAsia="仿宋_GB2312" w:cs="Times New Roman"/>
                <w:snapToGrid w:val="0"/>
                <w:color w:val="auto"/>
                <w:kern w:val="0"/>
                <w:sz w:val="28"/>
                <w:szCs w:val="28"/>
                <w:lang w:eastAsia="zh-CN"/>
              </w:rPr>
              <w:t>上级主管</w:t>
            </w:r>
            <w:r>
              <w:rPr>
                <w:rFonts w:hint="eastAsia" w:ascii="仿宋_GB2312" w:hAnsi="Times New Roman" w:eastAsia="仿宋_GB2312" w:cs="Times New Roman"/>
                <w:snapToGrid w:val="0"/>
                <w:color w:val="auto"/>
                <w:kern w:val="0"/>
                <w:sz w:val="28"/>
                <w:szCs w:val="28"/>
              </w:rPr>
              <w:t>单位核</w:t>
            </w:r>
            <w:r>
              <w:rPr>
                <w:rFonts w:hint="eastAsia" w:ascii="仿宋_GB2312" w:hAnsi="Times New Roman" w:eastAsia="仿宋_GB2312" w:cs="Times New Roman"/>
                <w:snapToGrid w:val="0"/>
                <w:color w:val="auto"/>
                <w:kern w:val="0"/>
                <w:sz w:val="28"/>
                <w:szCs w:val="28"/>
                <w:lang w:eastAsia="zh-CN"/>
              </w:rPr>
              <w:t>实</w:t>
            </w:r>
            <w:r>
              <w:rPr>
                <w:rFonts w:hint="eastAsia" w:ascii="仿宋_GB2312" w:hAnsi="Times New Roman" w:eastAsia="仿宋_GB2312" w:cs="Times New Roman"/>
                <w:snapToGrid w:val="0"/>
                <w:color w:val="auto"/>
                <w:kern w:val="0"/>
                <w:sz w:val="28"/>
                <w:szCs w:val="28"/>
              </w:rPr>
              <w:t>意见：</w:t>
            </w:r>
          </w:p>
          <w:p>
            <w:pPr>
              <w:adjustRightInd w:val="0"/>
              <w:snapToGrid w:val="0"/>
              <w:spacing w:beforeLines="10"/>
              <w:ind w:right="1113" w:rightChars="530"/>
              <w:rPr>
                <w:rFonts w:hint="eastAsia" w:ascii="仿宋_GB2312" w:hAnsi="Times New Roman" w:eastAsia="仿宋_GB2312" w:cs="Times New Roman"/>
                <w:snapToGrid w:val="0"/>
                <w:color w:val="auto"/>
                <w:kern w:val="0"/>
                <w:sz w:val="28"/>
                <w:szCs w:val="28"/>
              </w:rPr>
            </w:pPr>
          </w:p>
          <w:p>
            <w:pPr>
              <w:adjustRightInd w:val="0"/>
              <w:snapToGrid w:val="0"/>
              <w:spacing w:beforeLines="10"/>
              <w:ind w:right="1113" w:rightChars="530"/>
              <w:rPr>
                <w:rFonts w:hint="eastAsia" w:ascii="仿宋_GB2312" w:hAnsi="Times New Roman" w:eastAsia="仿宋_GB2312" w:cs="Times New Roman"/>
                <w:snapToGrid w:val="0"/>
                <w:color w:val="auto"/>
                <w:kern w:val="0"/>
                <w:sz w:val="28"/>
                <w:szCs w:val="28"/>
              </w:rPr>
            </w:pPr>
          </w:p>
          <w:p>
            <w:pPr>
              <w:adjustRightInd w:val="0"/>
              <w:snapToGrid w:val="0"/>
              <w:spacing w:beforeLines="10"/>
              <w:ind w:right="1113" w:rightChars="530"/>
              <w:rPr>
                <w:rFonts w:hint="eastAsia" w:ascii="仿宋_GB2312" w:hAnsi="Times New Roman" w:eastAsia="仿宋_GB2312" w:cs="Times New Roman"/>
                <w:snapToGrid w:val="0"/>
                <w:color w:val="auto"/>
                <w:kern w:val="0"/>
                <w:sz w:val="28"/>
                <w:szCs w:val="28"/>
              </w:rPr>
            </w:pPr>
          </w:p>
          <w:p>
            <w:pPr>
              <w:adjustRightInd w:val="0"/>
              <w:snapToGrid w:val="0"/>
              <w:spacing w:beforeLines="10"/>
              <w:ind w:right="1113" w:rightChars="530"/>
              <w:rPr>
                <w:rFonts w:hint="eastAsia" w:ascii="仿宋_GB2312" w:hAnsi="Times New Roman" w:eastAsia="仿宋_GB2312" w:cs="Times New Roman"/>
                <w:snapToGrid w:val="0"/>
                <w:color w:val="auto"/>
                <w:kern w:val="0"/>
                <w:sz w:val="28"/>
                <w:szCs w:val="28"/>
              </w:rPr>
            </w:pPr>
          </w:p>
          <w:p>
            <w:pPr>
              <w:adjustRightInd w:val="0"/>
              <w:snapToGrid w:val="0"/>
              <w:spacing w:beforeLines="10"/>
              <w:ind w:right="1113" w:rightChars="530"/>
              <w:rPr>
                <w:rFonts w:hint="eastAsia" w:ascii="仿宋_GB2312" w:hAnsi="Times New Roman" w:eastAsia="仿宋_GB2312" w:cs="Times New Roman"/>
                <w:snapToGrid w:val="0"/>
                <w:color w:val="auto"/>
                <w:kern w:val="0"/>
                <w:sz w:val="28"/>
                <w:szCs w:val="28"/>
              </w:rPr>
            </w:pPr>
          </w:p>
          <w:p>
            <w:pPr>
              <w:adjustRightInd w:val="0"/>
              <w:snapToGrid w:val="0"/>
              <w:spacing w:beforeLines="10"/>
              <w:ind w:right="1113" w:rightChars="530"/>
              <w:rPr>
                <w:rFonts w:hint="eastAsia" w:ascii="仿宋_GB2312" w:hAnsi="Times New Roman" w:eastAsia="仿宋_GB2312" w:cs="Times New Roman"/>
                <w:snapToGrid w:val="0"/>
                <w:color w:val="auto"/>
                <w:kern w:val="0"/>
                <w:sz w:val="28"/>
                <w:szCs w:val="28"/>
              </w:rPr>
            </w:pPr>
          </w:p>
          <w:p>
            <w:pPr>
              <w:adjustRightInd w:val="0"/>
              <w:snapToGrid w:val="0"/>
              <w:spacing w:beforeLines="10"/>
              <w:ind w:right="1113" w:rightChars="530"/>
              <w:rPr>
                <w:rFonts w:hint="eastAsia" w:ascii="仿宋_GB2312" w:hAnsi="Times New Roman" w:eastAsia="仿宋_GB2312" w:cs="Times New Roman"/>
                <w:snapToGrid w:val="0"/>
                <w:color w:val="auto"/>
                <w:kern w:val="0"/>
                <w:sz w:val="28"/>
                <w:szCs w:val="28"/>
              </w:rPr>
            </w:pPr>
          </w:p>
          <w:p>
            <w:pPr>
              <w:adjustRightInd w:val="0"/>
              <w:snapToGrid w:val="0"/>
              <w:spacing w:beforeLines="10"/>
              <w:ind w:right="1113" w:rightChars="530"/>
              <w:rPr>
                <w:rFonts w:hint="eastAsia" w:ascii="仿宋_GB2312" w:hAnsi="Times New Roman" w:eastAsia="仿宋_GB2312" w:cs="Times New Roman"/>
                <w:snapToGrid w:val="0"/>
                <w:color w:val="auto"/>
                <w:kern w:val="0"/>
                <w:sz w:val="28"/>
                <w:szCs w:val="28"/>
              </w:rPr>
            </w:pPr>
            <w:r>
              <w:rPr>
                <w:rFonts w:hint="eastAsia" w:ascii="仿宋_GB2312" w:hAnsi="Times New Roman" w:eastAsia="仿宋_GB2312" w:cs="Times New Roman"/>
                <w:snapToGrid w:val="0"/>
                <w:color w:val="auto"/>
                <w:kern w:val="0"/>
                <w:sz w:val="28"/>
                <w:szCs w:val="28"/>
              </w:rPr>
              <w:t>部门负责人（签名）                      （单位印章）</w:t>
            </w:r>
          </w:p>
          <w:p>
            <w:pPr>
              <w:adjustRightInd w:val="0"/>
              <w:snapToGrid w:val="0"/>
              <w:spacing w:beforeLines="10"/>
              <w:ind w:right="1113" w:rightChars="530"/>
              <w:rPr>
                <w:rFonts w:hint="eastAsia" w:ascii="仿宋_GB2312" w:hAnsi="Times New Roman" w:eastAsia="仿宋_GB2312" w:cs="Times New Roman"/>
                <w:snapToGrid w:val="0"/>
                <w:kern w:val="0"/>
                <w:sz w:val="28"/>
                <w:szCs w:val="28"/>
              </w:rPr>
            </w:pPr>
            <w:r>
              <w:rPr>
                <w:rFonts w:hint="eastAsia" w:ascii="仿宋_GB2312" w:hAnsi="Times New Roman" w:eastAsia="仿宋_GB2312" w:cs="Times New Roman"/>
                <w:snapToGrid w:val="0"/>
                <w:color w:val="auto"/>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1" w:hRule="atLeast"/>
          <w:jc w:val="center"/>
        </w:trPr>
        <w:tc>
          <w:tcPr>
            <w:tcW w:w="9286" w:type="dxa"/>
            <w:gridSpan w:val="6"/>
          </w:tcPr>
          <w:p>
            <w:pPr>
              <w:adjustRightInd w:val="0"/>
              <w:snapToGrid w:val="0"/>
              <w:spacing w:beforeLines="10"/>
              <w:ind w:right="1113" w:rightChars="530"/>
              <w:rPr>
                <w:rFonts w:hint="eastAsia" w:ascii="仿宋_GB2312" w:hAnsi="Times New Roman" w:eastAsia="仿宋_GB2312" w:cs="Times New Roman"/>
                <w:snapToGrid w:val="0"/>
                <w:kern w:val="0"/>
                <w:sz w:val="28"/>
                <w:szCs w:val="28"/>
              </w:rPr>
            </w:pPr>
          </w:p>
          <w:p>
            <w:pPr>
              <w:adjustRightInd w:val="0"/>
              <w:snapToGrid w:val="0"/>
              <w:spacing w:beforeLines="10"/>
              <w:ind w:right="1113" w:rightChars="530"/>
              <w:rPr>
                <w:rFonts w:hint="eastAsia" w:ascii="仿宋_GB2312" w:hAnsi="Times New Roman" w:eastAsia="仿宋_GB2312" w:cs="Times New Roman"/>
                <w:snapToGrid w:val="0"/>
                <w:color w:val="auto"/>
                <w:kern w:val="0"/>
                <w:sz w:val="28"/>
                <w:szCs w:val="28"/>
              </w:rPr>
            </w:pPr>
            <w:r>
              <w:rPr>
                <w:rFonts w:hint="eastAsia" w:ascii="仿宋_GB2312" w:hAnsi="Times New Roman" w:eastAsia="仿宋_GB2312" w:cs="Times New Roman"/>
                <w:snapToGrid w:val="0"/>
                <w:color w:val="auto"/>
                <w:kern w:val="0"/>
                <w:sz w:val="28"/>
                <w:szCs w:val="28"/>
                <w:lang w:eastAsia="zh-CN"/>
              </w:rPr>
              <w:t>核实</w:t>
            </w:r>
            <w:r>
              <w:rPr>
                <w:rFonts w:hint="eastAsia" w:ascii="仿宋_GB2312" w:hAnsi="Times New Roman" w:eastAsia="仿宋_GB2312" w:cs="Times New Roman"/>
                <w:snapToGrid w:val="0"/>
                <w:color w:val="auto"/>
                <w:kern w:val="0"/>
                <w:sz w:val="28"/>
                <w:szCs w:val="28"/>
              </w:rPr>
              <w:t>单位核</w:t>
            </w:r>
            <w:r>
              <w:rPr>
                <w:rFonts w:hint="eastAsia" w:ascii="仿宋_GB2312" w:hAnsi="Times New Roman" w:eastAsia="仿宋_GB2312" w:cs="Times New Roman"/>
                <w:snapToGrid w:val="0"/>
                <w:color w:val="auto"/>
                <w:kern w:val="0"/>
                <w:sz w:val="28"/>
                <w:szCs w:val="28"/>
                <w:lang w:eastAsia="zh-CN"/>
              </w:rPr>
              <w:t>查</w:t>
            </w:r>
            <w:r>
              <w:rPr>
                <w:rFonts w:hint="eastAsia" w:ascii="仿宋_GB2312" w:hAnsi="Times New Roman" w:eastAsia="仿宋_GB2312" w:cs="Times New Roman"/>
                <w:snapToGrid w:val="0"/>
                <w:color w:val="auto"/>
                <w:kern w:val="0"/>
                <w:sz w:val="28"/>
                <w:szCs w:val="28"/>
              </w:rPr>
              <w:t>意见：</w:t>
            </w:r>
          </w:p>
          <w:p>
            <w:pPr>
              <w:adjustRightInd w:val="0"/>
              <w:snapToGrid w:val="0"/>
              <w:spacing w:beforeLines="10"/>
              <w:ind w:right="1113" w:rightChars="530"/>
              <w:rPr>
                <w:rFonts w:hint="eastAsia" w:ascii="仿宋_GB2312" w:hAnsi="Times New Roman" w:eastAsia="仿宋_GB2312" w:cs="Times New Roman"/>
                <w:snapToGrid w:val="0"/>
                <w:color w:val="auto"/>
                <w:kern w:val="0"/>
                <w:sz w:val="28"/>
                <w:szCs w:val="28"/>
              </w:rPr>
            </w:pPr>
          </w:p>
          <w:p>
            <w:pPr>
              <w:adjustRightInd w:val="0"/>
              <w:snapToGrid w:val="0"/>
              <w:spacing w:beforeLines="10"/>
              <w:ind w:right="1113" w:rightChars="530"/>
              <w:rPr>
                <w:rFonts w:hint="eastAsia" w:ascii="仿宋_GB2312" w:hAnsi="Times New Roman" w:eastAsia="仿宋_GB2312" w:cs="Times New Roman"/>
                <w:snapToGrid w:val="0"/>
                <w:color w:val="auto"/>
                <w:kern w:val="0"/>
                <w:sz w:val="28"/>
                <w:szCs w:val="28"/>
              </w:rPr>
            </w:pPr>
          </w:p>
          <w:p>
            <w:pPr>
              <w:adjustRightInd w:val="0"/>
              <w:snapToGrid w:val="0"/>
              <w:spacing w:beforeLines="10"/>
              <w:ind w:right="1113" w:rightChars="530"/>
              <w:rPr>
                <w:rFonts w:hint="eastAsia" w:ascii="仿宋_GB2312" w:hAnsi="Times New Roman" w:eastAsia="仿宋_GB2312" w:cs="Times New Roman"/>
                <w:snapToGrid w:val="0"/>
                <w:color w:val="auto"/>
                <w:kern w:val="0"/>
                <w:sz w:val="28"/>
                <w:szCs w:val="28"/>
              </w:rPr>
            </w:pPr>
          </w:p>
          <w:p>
            <w:pPr>
              <w:adjustRightInd w:val="0"/>
              <w:snapToGrid w:val="0"/>
              <w:spacing w:beforeLines="10"/>
              <w:ind w:right="1113" w:rightChars="530"/>
              <w:rPr>
                <w:rFonts w:hint="eastAsia" w:ascii="仿宋_GB2312" w:hAnsi="Times New Roman" w:eastAsia="仿宋_GB2312" w:cs="Times New Roman"/>
                <w:snapToGrid w:val="0"/>
                <w:color w:val="auto"/>
                <w:kern w:val="0"/>
                <w:sz w:val="28"/>
                <w:szCs w:val="28"/>
              </w:rPr>
            </w:pPr>
          </w:p>
          <w:p>
            <w:pPr>
              <w:adjustRightInd w:val="0"/>
              <w:snapToGrid w:val="0"/>
              <w:spacing w:beforeLines="10"/>
              <w:ind w:right="1113" w:rightChars="530"/>
              <w:rPr>
                <w:rFonts w:hint="eastAsia" w:ascii="仿宋_GB2312" w:hAnsi="Times New Roman" w:eastAsia="仿宋_GB2312" w:cs="Times New Roman"/>
                <w:snapToGrid w:val="0"/>
                <w:color w:val="auto"/>
                <w:kern w:val="0"/>
                <w:sz w:val="28"/>
                <w:szCs w:val="28"/>
              </w:rPr>
            </w:pPr>
          </w:p>
          <w:p>
            <w:pPr>
              <w:adjustRightInd w:val="0"/>
              <w:snapToGrid w:val="0"/>
              <w:spacing w:beforeLines="10"/>
              <w:ind w:right="1113" w:rightChars="530"/>
              <w:rPr>
                <w:rFonts w:hint="eastAsia" w:ascii="仿宋_GB2312" w:hAnsi="Times New Roman" w:eastAsia="仿宋_GB2312" w:cs="Times New Roman"/>
                <w:snapToGrid w:val="0"/>
                <w:color w:val="auto"/>
                <w:kern w:val="0"/>
                <w:sz w:val="28"/>
                <w:szCs w:val="28"/>
              </w:rPr>
            </w:pPr>
          </w:p>
          <w:p>
            <w:pPr>
              <w:adjustRightInd w:val="0"/>
              <w:snapToGrid w:val="0"/>
              <w:spacing w:beforeLines="10"/>
              <w:ind w:right="1113" w:rightChars="530"/>
              <w:rPr>
                <w:rFonts w:hint="eastAsia" w:ascii="仿宋_GB2312" w:hAnsi="Times New Roman" w:eastAsia="仿宋_GB2312" w:cs="Times New Roman"/>
                <w:snapToGrid w:val="0"/>
                <w:color w:val="auto"/>
                <w:kern w:val="0"/>
                <w:sz w:val="28"/>
                <w:szCs w:val="28"/>
              </w:rPr>
            </w:pPr>
          </w:p>
          <w:p>
            <w:pPr>
              <w:adjustRightInd w:val="0"/>
              <w:snapToGrid w:val="0"/>
              <w:spacing w:beforeLines="10"/>
              <w:ind w:right="1113" w:rightChars="530"/>
              <w:rPr>
                <w:rFonts w:hint="eastAsia" w:ascii="仿宋_GB2312" w:hAnsi="Times New Roman" w:eastAsia="仿宋_GB2312" w:cs="Times New Roman"/>
                <w:snapToGrid w:val="0"/>
                <w:color w:val="auto"/>
                <w:kern w:val="0"/>
                <w:sz w:val="28"/>
                <w:szCs w:val="28"/>
              </w:rPr>
            </w:pPr>
            <w:r>
              <w:rPr>
                <w:rFonts w:hint="eastAsia" w:ascii="仿宋_GB2312" w:hAnsi="Times New Roman" w:eastAsia="仿宋_GB2312" w:cs="Times New Roman"/>
                <w:snapToGrid w:val="0"/>
                <w:color w:val="auto"/>
                <w:kern w:val="0"/>
                <w:sz w:val="28"/>
                <w:szCs w:val="28"/>
              </w:rPr>
              <w:t>部门负责人（签名）                      （单位印章）</w:t>
            </w:r>
          </w:p>
          <w:p>
            <w:pPr>
              <w:adjustRightInd w:val="0"/>
              <w:snapToGrid w:val="0"/>
              <w:spacing w:beforeLines="10"/>
              <w:ind w:right="1113" w:rightChars="530"/>
              <w:rPr>
                <w:rFonts w:hint="eastAsia" w:ascii="仿宋_GB2312" w:hAnsi="Times New Roman" w:eastAsia="仿宋_GB2312" w:cs="Times New Roman"/>
                <w:snapToGrid w:val="0"/>
                <w:color w:val="0000FF"/>
                <w:kern w:val="0"/>
                <w:sz w:val="28"/>
                <w:szCs w:val="28"/>
              </w:rPr>
            </w:pPr>
            <w:r>
              <w:rPr>
                <w:rFonts w:hint="eastAsia" w:ascii="仿宋_GB2312" w:hAnsi="Times New Roman" w:eastAsia="仿宋_GB2312" w:cs="Times New Roman"/>
                <w:snapToGrid w:val="0"/>
                <w:color w:val="auto"/>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4" w:hRule="atLeast"/>
          <w:jc w:val="center"/>
        </w:trPr>
        <w:tc>
          <w:tcPr>
            <w:tcW w:w="9286" w:type="dxa"/>
            <w:gridSpan w:val="6"/>
          </w:tcPr>
          <w:p>
            <w:pPr>
              <w:adjustRightInd w:val="0"/>
              <w:snapToGrid w:val="0"/>
              <w:spacing w:beforeLines="10"/>
              <w:ind w:right="1113" w:rightChars="530"/>
              <w:rPr>
                <w:rFonts w:hint="eastAsia" w:ascii="仿宋_GB2312" w:hAnsi="Times New Roman" w:eastAsia="仿宋_GB2312" w:cs="Times New Roman"/>
                <w:snapToGrid w:val="0"/>
                <w:kern w:val="0"/>
                <w:sz w:val="28"/>
                <w:szCs w:val="28"/>
              </w:rPr>
            </w:pPr>
          </w:p>
          <w:p>
            <w:pPr>
              <w:adjustRightInd w:val="0"/>
              <w:snapToGrid w:val="0"/>
              <w:spacing w:beforeLines="10"/>
              <w:ind w:right="1113" w:rightChars="530"/>
              <w:rPr>
                <w:rFonts w:hint="eastAsia" w:ascii="仿宋_GB2312" w:hAnsi="Times New Roman" w:eastAsia="仿宋_GB2312" w:cs="Times New Roman"/>
                <w:snapToGrid w:val="0"/>
                <w:kern w:val="0"/>
                <w:sz w:val="28"/>
                <w:szCs w:val="28"/>
              </w:rPr>
            </w:pPr>
            <w:r>
              <w:rPr>
                <w:rFonts w:hint="eastAsia" w:ascii="仿宋_GB2312" w:hAnsi="Times New Roman" w:eastAsia="仿宋_GB2312" w:cs="Times New Roman"/>
                <w:snapToGrid w:val="0"/>
                <w:kern w:val="0"/>
                <w:sz w:val="28"/>
                <w:szCs w:val="28"/>
              </w:rPr>
              <w:t>水利厅审定意见：</w:t>
            </w:r>
          </w:p>
          <w:p>
            <w:pPr>
              <w:adjustRightInd w:val="0"/>
              <w:snapToGrid w:val="0"/>
              <w:spacing w:beforeLines="10"/>
              <w:ind w:right="1113" w:rightChars="530"/>
              <w:rPr>
                <w:rFonts w:hint="eastAsia" w:ascii="仿宋_GB2312" w:hAnsi="Times New Roman" w:eastAsia="仿宋_GB2312" w:cs="Times New Roman"/>
                <w:snapToGrid w:val="0"/>
                <w:kern w:val="0"/>
                <w:sz w:val="28"/>
                <w:szCs w:val="28"/>
              </w:rPr>
            </w:pPr>
          </w:p>
          <w:p>
            <w:pPr>
              <w:adjustRightInd w:val="0"/>
              <w:snapToGrid w:val="0"/>
              <w:spacing w:beforeLines="10"/>
              <w:ind w:right="1113" w:rightChars="530"/>
              <w:rPr>
                <w:rFonts w:hint="eastAsia" w:ascii="仿宋_GB2312" w:hAnsi="Times New Roman" w:eastAsia="仿宋_GB2312" w:cs="Times New Roman"/>
                <w:snapToGrid w:val="0"/>
                <w:kern w:val="0"/>
                <w:sz w:val="28"/>
                <w:szCs w:val="28"/>
              </w:rPr>
            </w:pPr>
          </w:p>
          <w:p>
            <w:pPr>
              <w:adjustRightInd w:val="0"/>
              <w:snapToGrid w:val="0"/>
              <w:spacing w:beforeLines="10"/>
              <w:ind w:right="1113" w:rightChars="530"/>
              <w:rPr>
                <w:rFonts w:hint="eastAsia" w:ascii="仿宋_GB2312" w:hAnsi="Times New Roman" w:eastAsia="仿宋_GB2312" w:cs="Times New Roman"/>
                <w:snapToGrid w:val="0"/>
                <w:kern w:val="0"/>
                <w:sz w:val="28"/>
                <w:szCs w:val="28"/>
              </w:rPr>
            </w:pPr>
          </w:p>
          <w:p>
            <w:pPr>
              <w:adjustRightInd w:val="0"/>
              <w:snapToGrid w:val="0"/>
              <w:spacing w:beforeLines="10"/>
              <w:ind w:right="1113" w:rightChars="530"/>
              <w:rPr>
                <w:rFonts w:hint="eastAsia" w:ascii="仿宋_GB2312" w:hAnsi="Times New Roman" w:eastAsia="仿宋_GB2312" w:cs="Times New Roman"/>
                <w:snapToGrid w:val="0"/>
                <w:kern w:val="0"/>
                <w:sz w:val="28"/>
                <w:szCs w:val="28"/>
              </w:rPr>
            </w:pPr>
          </w:p>
          <w:p>
            <w:pPr>
              <w:adjustRightInd w:val="0"/>
              <w:snapToGrid w:val="0"/>
              <w:spacing w:beforeLines="10"/>
              <w:ind w:right="1113" w:rightChars="530"/>
              <w:rPr>
                <w:rFonts w:hint="eastAsia" w:ascii="仿宋_GB2312" w:hAnsi="Times New Roman" w:eastAsia="仿宋_GB2312" w:cs="Times New Roman"/>
                <w:snapToGrid w:val="0"/>
                <w:kern w:val="0"/>
                <w:sz w:val="28"/>
                <w:szCs w:val="28"/>
              </w:rPr>
            </w:pPr>
          </w:p>
          <w:p>
            <w:pPr>
              <w:adjustRightInd w:val="0"/>
              <w:snapToGrid w:val="0"/>
              <w:spacing w:beforeLines="10"/>
              <w:ind w:right="1113" w:rightChars="530"/>
              <w:rPr>
                <w:rFonts w:hint="eastAsia" w:ascii="仿宋_GB2312" w:hAnsi="Times New Roman" w:eastAsia="仿宋_GB2312" w:cs="Times New Roman"/>
                <w:snapToGrid w:val="0"/>
                <w:kern w:val="0"/>
                <w:sz w:val="28"/>
                <w:szCs w:val="28"/>
              </w:rPr>
            </w:pPr>
          </w:p>
          <w:p>
            <w:pPr>
              <w:adjustRightInd w:val="0"/>
              <w:snapToGrid w:val="0"/>
              <w:spacing w:beforeLines="10"/>
              <w:ind w:right="1113" w:rightChars="530"/>
              <w:rPr>
                <w:rFonts w:hint="eastAsia" w:ascii="仿宋_GB2312" w:hAnsi="Times New Roman" w:eastAsia="仿宋_GB2312" w:cs="Times New Roman"/>
                <w:snapToGrid w:val="0"/>
                <w:kern w:val="0"/>
                <w:sz w:val="28"/>
                <w:szCs w:val="28"/>
              </w:rPr>
            </w:pPr>
          </w:p>
          <w:p>
            <w:pPr>
              <w:adjustRightInd w:val="0"/>
              <w:snapToGrid w:val="0"/>
              <w:spacing w:beforeLines="10"/>
              <w:ind w:right="1113" w:rightChars="530"/>
              <w:rPr>
                <w:rFonts w:hint="eastAsia" w:ascii="仿宋_GB2312" w:hAnsi="Times New Roman" w:eastAsia="仿宋_GB2312" w:cs="Times New Roman"/>
                <w:snapToGrid w:val="0"/>
                <w:kern w:val="0"/>
                <w:sz w:val="28"/>
                <w:szCs w:val="28"/>
              </w:rPr>
            </w:pPr>
            <w:r>
              <w:rPr>
                <w:rFonts w:hint="eastAsia" w:ascii="仿宋_GB2312" w:hAnsi="Times New Roman" w:eastAsia="仿宋_GB2312" w:cs="Times New Roman"/>
                <w:snapToGrid w:val="0"/>
                <w:kern w:val="0"/>
                <w:sz w:val="28"/>
                <w:szCs w:val="28"/>
              </w:rPr>
              <w:t>部门负责人（签名）                      （单位印章）</w:t>
            </w:r>
          </w:p>
          <w:p>
            <w:pPr>
              <w:adjustRightInd w:val="0"/>
              <w:snapToGrid w:val="0"/>
              <w:spacing w:beforeLines="10"/>
              <w:ind w:right="1113" w:rightChars="530"/>
              <w:rPr>
                <w:rFonts w:hint="eastAsia" w:ascii="仿宋_GB2312" w:hAnsi="Times New Roman" w:eastAsia="仿宋_GB2312" w:cs="Times New Roman"/>
                <w:snapToGrid w:val="0"/>
                <w:kern w:val="0"/>
                <w:sz w:val="28"/>
                <w:szCs w:val="28"/>
              </w:rPr>
            </w:pPr>
            <w:r>
              <w:rPr>
                <w:rFonts w:hint="eastAsia" w:ascii="仿宋_GB2312" w:hAnsi="Times New Roman" w:eastAsia="仿宋_GB2312" w:cs="Times New Roman"/>
                <w:snapToGrid w:val="0"/>
                <w:kern w:val="0"/>
                <w:sz w:val="28"/>
                <w:szCs w:val="28"/>
              </w:rPr>
              <w:t xml:space="preserve">                                       年    月    日</w:t>
            </w:r>
          </w:p>
        </w:tc>
      </w:tr>
    </w:tbl>
    <w:p>
      <w:pPr>
        <w:widowControl/>
        <w:spacing w:line="360" w:lineRule="auto"/>
        <w:jc w:val="left"/>
        <w:rPr>
          <w:rFonts w:hint="eastAsia" w:ascii="仿宋" w:hAnsi="仿宋" w:eastAsia="仿宋" w:cs="宋体"/>
          <w:kern w:val="0"/>
          <w:sz w:val="30"/>
          <w:szCs w:val="30"/>
        </w:rPr>
      </w:pPr>
      <w:bookmarkStart w:id="0" w:name="_Toc389145203"/>
      <w:bookmarkStart w:id="1" w:name="_Toc24559"/>
      <w:r>
        <w:rPr>
          <w:rFonts w:hint="eastAsia" w:ascii="仿宋" w:hAnsi="仿宋" w:eastAsia="仿宋" w:cs="宋体"/>
          <w:kern w:val="0"/>
          <w:sz w:val="30"/>
          <w:szCs w:val="30"/>
        </w:rPr>
        <w:t>附录</w:t>
      </w:r>
      <w:r>
        <w:rPr>
          <w:rFonts w:ascii="仿宋" w:hAnsi="仿宋" w:eastAsia="仿宋" w:cs="宋体"/>
          <w:kern w:val="0"/>
          <w:sz w:val="30"/>
          <w:szCs w:val="30"/>
        </w:rPr>
        <w:t xml:space="preserve"> </w:t>
      </w:r>
      <w:r>
        <w:rPr>
          <w:rFonts w:hint="eastAsia" w:ascii="仿宋" w:hAnsi="仿宋" w:eastAsia="仿宋" w:cs="宋体"/>
          <w:kern w:val="0"/>
          <w:sz w:val="30"/>
          <w:szCs w:val="30"/>
        </w:rPr>
        <w:t>B</w:t>
      </w:r>
    </w:p>
    <w:p>
      <w:pPr>
        <w:widowControl/>
        <w:spacing w:line="360" w:lineRule="auto"/>
        <w:ind w:firstLine="600" w:firstLineChars="200"/>
        <w:jc w:val="center"/>
        <w:rPr>
          <w:rFonts w:hint="eastAsia" w:ascii="黑体" w:hAnsi="黑体" w:eastAsia="黑体" w:cs="宋体"/>
          <w:kern w:val="0"/>
          <w:sz w:val="30"/>
          <w:szCs w:val="30"/>
        </w:rPr>
      </w:pPr>
      <w:r>
        <w:rPr>
          <w:rFonts w:hint="eastAsia" w:ascii="黑体" w:hAnsi="黑体" w:eastAsia="黑体" w:cs="宋体"/>
          <w:kern w:val="0"/>
          <w:sz w:val="30"/>
          <w:szCs w:val="30"/>
        </w:rPr>
        <w:t>水利安全生产标准化自评报告（格式）</w:t>
      </w:r>
    </w:p>
    <w:p>
      <w:pPr>
        <w:pStyle w:val="14"/>
        <w:ind w:firstLine="960" w:firstLineChars="400"/>
        <w:rPr>
          <w:rFonts w:hint="eastAsia" w:ascii="仿宋" w:hAnsi="仿宋" w:eastAsia="仿宋"/>
        </w:rPr>
      </w:pPr>
    </w:p>
    <w:p>
      <w:pPr>
        <w:pStyle w:val="14"/>
        <w:ind w:firstLine="552"/>
        <w:rPr>
          <w:rFonts w:hint="eastAsia" w:ascii="仿宋" w:hAnsi="仿宋" w:eastAsia="仿宋"/>
          <w:spacing w:val="-2"/>
          <w:sz w:val="28"/>
          <w:szCs w:val="28"/>
        </w:rPr>
      </w:pPr>
      <w:r>
        <w:rPr>
          <w:rFonts w:ascii="仿宋" w:hAnsi="仿宋" w:eastAsia="仿宋"/>
          <w:spacing w:val="-2"/>
          <w:sz w:val="28"/>
          <w:szCs w:val="28"/>
        </w:rPr>
        <w:t>《自评报告》包括：</w:t>
      </w:r>
      <w:r>
        <w:rPr>
          <w:rFonts w:hint="eastAsia" w:ascii="仿宋" w:hAnsi="仿宋" w:eastAsia="仿宋"/>
          <w:spacing w:val="-2"/>
          <w:sz w:val="28"/>
          <w:szCs w:val="28"/>
        </w:rPr>
        <w:t>封面、承诺书、目录、</w:t>
      </w:r>
      <w:r>
        <w:rPr>
          <w:rFonts w:ascii="仿宋" w:hAnsi="仿宋" w:eastAsia="仿宋"/>
          <w:spacing w:val="-2"/>
          <w:sz w:val="28"/>
          <w:szCs w:val="28"/>
        </w:rPr>
        <w:t>单位概况、安全生产管理状况、基本条件的符合情况、自主评定工作开展情况、</w:t>
      </w:r>
      <w:r>
        <w:rPr>
          <w:rFonts w:hint="eastAsia" w:ascii="仿宋" w:hAnsi="仿宋" w:eastAsia="仿宋"/>
          <w:spacing w:val="-2"/>
          <w:sz w:val="28"/>
          <w:szCs w:val="28"/>
        </w:rPr>
        <w:t>安全生产标准化</w:t>
      </w:r>
      <w:r>
        <w:rPr>
          <w:rFonts w:ascii="仿宋" w:hAnsi="仿宋" w:eastAsia="仿宋"/>
          <w:spacing w:val="-2"/>
          <w:sz w:val="28"/>
          <w:szCs w:val="28"/>
        </w:rPr>
        <w:t>自评打分表、发现的主要问题、整改计划和措施、整改完成情况</w:t>
      </w:r>
      <w:r>
        <w:rPr>
          <w:rFonts w:hint="eastAsia" w:ascii="仿宋" w:hAnsi="仿宋" w:eastAsia="仿宋"/>
          <w:spacing w:val="-2"/>
          <w:sz w:val="28"/>
          <w:szCs w:val="28"/>
        </w:rPr>
        <w:t>、</w:t>
      </w:r>
      <w:r>
        <w:rPr>
          <w:rFonts w:ascii="仿宋" w:hAnsi="仿宋" w:eastAsia="仿宋"/>
          <w:spacing w:val="-2"/>
          <w:sz w:val="28"/>
          <w:szCs w:val="28"/>
        </w:rPr>
        <w:t>自主评定结果等</w:t>
      </w:r>
      <w:r>
        <w:rPr>
          <w:rFonts w:hint="eastAsia" w:ascii="仿宋" w:hAnsi="仿宋" w:eastAsia="仿宋"/>
          <w:spacing w:val="-2"/>
          <w:sz w:val="28"/>
          <w:szCs w:val="28"/>
        </w:rPr>
        <w:t>。</w:t>
      </w:r>
    </w:p>
    <w:p>
      <w:pPr>
        <w:pStyle w:val="14"/>
        <w:ind w:firstLine="552"/>
        <w:rPr>
          <w:rFonts w:ascii="仿宋" w:hAnsi="仿宋" w:eastAsia="仿宋"/>
          <w:snapToGrid w:val="0"/>
          <w:sz w:val="28"/>
          <w:szCs w:val="28"/>
        </w:rPr>
      </w:pPr>
      <w:r>
        <w:rPr>
          <w:rFonts w:ascii="仿宋" w:hAnsi="仿宋" w:eastAsia="仿宋"/>
          <w:spacing w:val="-2"/>
          <w:sz w:val="28"/>
          <w:szCs w:val="28"/>
        </w:rPr>
        <w:t>《自评报告》</w:t>
      </w:r>
      <w:r>
        <w:rPr>
          <w:rFonts w:hint="eastAsia" w:ascii="仿宋" w:hAnsi="仿宋" w:eastAsia="仿宋"/>
          <w:sz w:val="28"/>
          <w:szCs w:val="28"/>
        </w:rPr>
        <w:t>封面格式</w:t>
      </w:r>
      <w:r>
        <w:rPr>
          <w:rFonts w:hint="eastAsia" w:ascii="仿宋" w:hAnsi="仿宋" w:eastAsia="仿宋"/>
          <w:snapToGrid w:val="0"/>
          <w:sz w:val="28"/>
          <w:szCs w:val="28"/>
        </w:rPr>
        <w:t xml:space="preserve">如表1所示。其中，“自评等级”是指水利水电施工企业安全生产标准化二级或三级。 </w:t>
      </w:r>
    </w:p>
    <w:p>
      <w:pPr>
        <w:pStyle w:val="17"/>
        <w:spacing w:before="234" w:after="78"/>
        <w:rPr>
          <w:rFonts w:ascii="仿宋" w:hAnsi="仿宋" w:eastAsia="仿宋"/>
        </w:rPr>
      </w:pPr>
      <w:bookmarkStart w:id="2" w:name="_Toc411371068"/>
      <w:r>
        <w:rPr>
          <w:rFonts w:hint="eastAsia" w:ascii="仿宋" w:hAnsi="仿宋" w:eastAsia="仿宋"/>
          <w:sz w:val="28"/>
          <w:szCs w:val="28"/>
        </w:rPr>
        <w:t>表1</w:t>
      </w:r>
      <w:r>
        <w:rPr>
          <w:rFonts w:ascii="仿宋" w:hAnsi="仿宋" w:eastAsia="仿宋"/>
          <w:sz w:val="28"/>
          <w:szCs w:val="28"/>
        </w:rPr>
        <w:t xml:space="preserve">  </w:t>
      </w:r>
      <w:r>
        <w:rPr>
          <w:rFonts w:hint="eastAsia" w:ascii="仿宋" w:hAnsi="仿宋" w:eastAsia="仿宋"/>
          <w:sz w:val="28"/>
          <w:szCs w:val="28"/>
        </w:rPr>
        <w:t>安全生产标准化自评报告</w:t>
      </w:r>
      <w:r>
        <w:rPr>
          <w:rFonts w:ascii="仿宋" w:hAnsi="仿宋" w:eastAsia="仿宋"/>
          <w:sz w:val="28"/>
          <w:szCs w:val="28"/>
        </w:rPr>
        <w:t>封面</w:t>
      </w:r>
      <w:bookmarkEnd w:id="2"/>
    </w:p>
    <w:tbl>
      <w:tblPr>
        <w:tblStyle w:val="5"/>
        <w:tblW w:w="97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0" w:hRule="atLeast"/>
          <w:jc w:val="center"/>
        </w:trPr>
        <w:tc>
          <w:tcPr>
            <w:tcW w:w="9728" w:type="dxa"/>
            <w:vAlign w:val="center"/>
          </w:tcPr>
          <w:p>
            <w:pPr>
              <w:adjustRightInd w:val="0"/>
              <w:snapToGrid w:val="0"/>
              <w:rPr>
                <w:rFonts w:ascii="仿宋" w:hAnsi="仿宋" w:eastAsia="仿宋"/>
                <w:b/>
                <w:snapToGrid w:val="0"/>
                <w:kern w:val="0"/>
              </w:rPr>
            </w:pPr>
          </w:p>
          <w:p>
            <w:pPr>
              <w:jc w:val="center"/>
              <w:rPr>
                <w:rFonts w:ascii="仿宋" w:hAnsi="仿宋" w:eastAsia="仿宋"/>
                <w:b/>
                <w:sz w:val="36"/>
                <w:szCs w:val="36"/>
              </w:rPr>
            </w:pPr>
            <w:r>
              <w:rPr>
                <w:rFonts w:ascii="仿宋" w:hAnsi="仿宋" w:eastAsia="仿宋"/>
                <w:b/>
                <w:sz w:val="36"/>
                <w:szCs w:val="36"/>
              </w:rPr>
              <w:t>水利安全生产标准化</w:t>
            </w:r>
            <w:r>
              <w:rPr>
                <w:rFonts w:hint="eastAsia" w:ascii="仿宋" w:hAnsi="仿宋" w:eastAsia="仿宋"/>
                <w:b/>
                <w:sz w:val="36"/>
                <w:szCs w:val="36"/>
              </w:rPr>
              <w:t>自评</w:t>
            </w:r>
            <w:r>
              <w:rPr>
                <w:rFonts w:ascii="仿宋" w:hAnsi="仿宋" w:eastAsia="仿宋"/>
                <w:b/>
                <w:sz w:val="36"/>
                <w:szCs w:val="36"/>
              </w:rPr>
              <w:t>报告</w:t>
            </w:r>
          </w:p>
          <w:p>
            <w:pPr>
              <w:jc w:val="center"/>
              <w:rPr>
                <w:rFonts w:hint="eastAsia" w:ascii="仿宋" w:hAnsi="仿宋" w:eastAsia="仿宋"/>
                <w:b/>
                <w:sz w:val="44"/>
                <w:szCs w:val="44"/>
              </w:rPr>
            </w:pPr>
          </w:p>
          <w:p>
            <w:pPr>
              <w:jc w:val="center"/>
              <w:rPr>
                <w:rFonts w:ascii="仿宋" w:hAnsi="仿宋" w:eastAsia="仿宋"/>
                <w:b/>
                <w:sz w:val="44"/>
                <w:szCs w:val="44"/>
              </w:rPr>
            </w:pPr>
          </w:p>
          <w:p>
            <w:pPr>
              <w:adjustRightInd w:val="0"/>
              <w:snapToGrid w:val="0"/>
              <w:spacing w:beforeLines="50"/>
              <w:ind w:firstLine="1643" w:firstLineChars="587"/>
              <w:rPr>
                <w:rFonts w:ascii="仿宋" w:hAnsi="仿宋" w:eastAsia="仿宋"/>
                <w:snapToGrid w:val="0"/>
                <w:kern w:val="0"/>
                <w:sz w:val="28"/>
                <w:szCs w:val="28"/>
              </w:rPr>
            </w:pPr>
            <w:r>
              <w:rPr>
                <w:rFonts w:hint="eastAsia" w:ascii="仿宋" w:hAnsi="仿宋" w:eastAsia="仿宋"/>
                <w:snapToGrid w:val="0"/>
                <w:kern w:val="0"/>
                <w:sz w:val="28"/>
                <w:szCs w:val="28"/>
              </w:rPr>
              <w:t>自评等级：</w:t>
            </w:r>
            <w:r>
              <w:rPr>
                <w:rFonts w:ascii="仿宋" w:hAnsi="仿宋" w:eastAsia="仿宋"/>
                <w:snapToGrid w:val="0"/>
                <w:kern w:val="0"/>
                <w:sz w:val="28"/>
                <w:szCs w:val="28"/>
                <w:u w:val="single"/>
              </w:rPr>
              <w:t xml:space="preserve">                              </w:t>
            </w:r>
          </w:p>
          <w:p>
            <w:pPr>
              <w:adjustRightInd w:val="0"/>
              <w:snapToGrid w:val="0"/>
              <w:jc w:val="center"/>
              <w:rPr>
                <w:rFonts w:hint="eastAsia" w:ascii="仿宋" w:hAnsi="仿宋" w:eastAsia="仿宋"/>
                <w:snapToGrid w:val="0"/>
                <w:kern w:val="0"/>
                <w:sz w:val="30"/>
                <w:szCs w:val="30"/>
              </w:rPr>
            </w:pPr>
          </w:p>
          <w:p>
            <w:pPr>
              <w:adjustRightInd w:val="0"/>
              <w:snapToGrid w:val="0"/>
              <w:jc w:val="center"/>
              <w:rPr>
                <w:rFonts w:hint="eastAsia" w:ascii="仿宋" w:hAnsi="仿宋" w:eastAsia="仿宋"/>
                <w:snapToGrid w:val="0"/>
                <w:kern w:val="0"/>
                <w:sz w:val="30"/>
                <w:szCs w:val="30"/>
              </w:rPr>
            </w:pPr>
          </w:p>
          <w:p>
            <w:pPr>
              <w:adjustRightInd w:val="0"/>
              <w:snapToGrid w:val="0"/>
              <w:jc w:val="center"/>
              <w:rPr>
                <w:rFonts w:ascii="仿宋" w:hAnsi="仿宋" w:eastAsia="仿宋"/>
                <w:snapToGrid w:val="0"/>
                <w:kern w:val="0"/>
                <w:sz w:val="30"/>
                <w:szCs w:val="30"/>
              </w:rPr>
            </w:pPr>
          </w:p>
          <w:p>
            <w:pPr>
              <w:adjustRightInd w:val="0"/>
              <w:snapToGrid w:val="0"/>
              <w:jc w:val="center"/>
              <w:rPr>
                <w:rFonts w:ascii="仿宋" w:hAnsi="仿宋" w:eastAsia="仿宋"/>
                <w:snapToGrid w:val="0"/>
                <w:kern w:val="0"/>
                <w:sz w:val="30"/>
                <w:szCs w:val="30"/>
              </w:rPr>
            </w:pPr>
            <w:r>
              <w:rPr>
                <w:rFonts w:hint="eastAsia" w:ascii="仿宋" w:hAnsi="仿宋" w:eastAsia="仿宋"/>
                <w:snapToGrid w:val="0"/>
                <w:kern w:val="0"/>
                <w:sz w:val="24"/>
                <w:szCs w:val="24"/>
              </w:rPr>
              <w:t>（自评单位名称）</w:t>
            </w:r>
          </w:p>
          <w:p>
            <w:pPr>
              <w:adjustRightInd w:val="0"/>
              <w:snapToGrid w:val="0"/>
              <w:jc w:val="center"/>
              <w:rPr>
                <w:rFonts w:ascii="仿宋" w:hAnsi="仿宋" w:eastAsia="仿宋"/>
                <w:snapToGrid w:val="0"/>
                <w:kern w:val="0"/>
                <w:sz w:val="30"/>
                <w:szCs w:val="30"/>
              </w:rPr>
            </w:pPr>
          </w:p>
          <w:p>
            <w:pPr>
              <w:adjustRightInd w:val="0"/>
              <w:snapToGrid w:val="0"/>
              <w:jc w:val="center"/>
              <w:rPr>
                <w:rFonts w:ascii="仿宋" w:hAnsi="仿宋" w:eastAsia="仿宋"/>
                <w:kern w:val="0"/>
                <w:sz w:val="18"/>
                <w:szCs w:val="18"/>
              </w:rPr>
            </w:pPr>
            <w:r>
              <w:rPr>
                <w:rFonts w:hint="eastAsia" w:ascii="仿宋" w:hAnsi="仿宋" w:eastAsia="仿宋"/>
                <w:snapToGrid w:val="0"/>
                <w:kern w:val="0"/>
                <w:sz w:val="24"/>
                <w:szCs w:val="30"/>
              </w:rPr>
              <w:t>年  月  日</w:t>
            </w:r>
          </w:p>
        </w:tc>
      </w:tr>
    </w:tbl>
    <w:p>
      <w:pPr>
        <w:pStyle w:val="14"/>
        <w:ind w:firstLine="552"/>
        <w:rPr>
          <w:rFonts w:ascii="仿宋" w:hAnsi="仿宋" w:eastAsia="仿宋"/>
          <w:spacing w:val="-2"/>
          <w:sz w:val="28"/>
          <w:szCs w:val="28"/>
        </w:rPr>
      </w:pPr>
    </w:p>
    <w:p>
      <w:pPr>
        <w:pStyle w:val="14"/>
        <w:ind w:firstLine="552"/>
        <w:rPr>
          <w:rFonts w:ascii="仿宋" w:hAnsi="仿宋" w:eastAsia="仿宋"/>
          <w:spacing w:val="-2"/>
          <w:sz w:val="28"/>
          <w:szCs w:val="28"/>
        </w:rPr>
      </w:pPr>
    </w:p>
    <w:p>
      <w:pPr>
        <w:pStyle w:val="14"/>
        <w:ind w:firstLine="552"/>
        <w:rPr>
          <w:rFonts w:hint="eastAsia" w:ascii="仿宋" w:hAnsi="仿宋" w:eastAsia="仿宋"/>
          <w:sz w:val="28"/>
          <w:szCs w:val="28"/>
        </w:rPr>
      </w:pPr>
      <w:r>
        <w:rPr>
          <w:rFonts w:ascii="仿宋" w:hAnsi="仿宋" w:eastAsia="仿宋"/>
          <w:spacing w:val="-2"/>
          <w:sz w:val="28"/>
          <w:szCs w:val="28"/>
        </w:rPr>
        <w:t>《自评报告》</w:t>
      </w:r>
      <w:r>
        <w:rPr>
          <w:rFonts w:hint="eastAsia" w:ascii="仿宋" w:hAnsi="仿宋" w:eastAsia="仿宋"/>
          <w:sz w:val="28"/>
          <w:szCs w:val="28"/>
        </w:rPr>
        <w:t>目录</w:t>
      </w:r>
      <w:r>
        <w:rPr>
          <w:rFonts w:ascii="仿宋" w:hAnsi="仿宋" w:eastAsia="仿宋"/>
          <w:sz w:val="28"/>
          <w:szCs w:val="28"/>
        </w:rPr>
        <w:t>即自评报告的编写纲要</w:t>
      </w:r>
      <w:r>
        <w:rPr>
          <w:rFonts w:hint="eastAsia" w:ascii="仿宋" w:hAnsi="仿宋" w:eastAsia="仿宋"/>
          <w:sz w:val="28"/>
          <w:szCs w:val="28"/>
        </w:rPr>
        <w:t>。</w:t>
      </w:r>
    </w:p>
    <w:bookmarkEnd w:id="0"/>
    <w:bookmarkEnd w:id="1"/>
    <w:p>
      <w:pPr>
        <w:pStyle w:val="17"/>
        <w:spacing w:before="234" w:after="78"/>
        <w:rPr>
          <w:rFonts w:ascii="仿宋" w:hAnsi="仿宋" w:eastAsia="仿宋"/>
          <w:sz w:val="28"/>
          <w:szCs w:val="28"/>
        </w:rPr>
      </w:pPr>
      <w:r>
        <w:rPr>
          <w:rFonts w:hint="eastAsia" w:ascii="仿宋" w:hAnsi="仿宋" w:eastAsia="仿宋"/>
          <w:sz w:val="28"/>
          <w:szCs w:val="28"/>
        </w:rPr>
        <w:t>表2</w:t>
      </w:r>
      <w:r>
        <w:rPr>
          <w:rFonts w:ascii="仿宋" w:hAnsi="仿宋" w:eastAsia="仿宋"/>
          <w:sz w:val="28"/>
          <w:szCs w:val="28"/>
        </w:rPr>
        <w:t xml:space="preserve">  </w:t>
      </w:r>
      <w:r>
        <w:rPr>
          <w:rFonts w:hint="eastAsia" w:ascii="仿宋" w:hAnsi="仿宋" w:eastAsia="仿宋"/>
          <w:sz w:val="28"/>
          <w:szCs w:val="28"/>
        </w:rPr>
        <w:t>安全生产标准化自评报告</w:t>
      </w:r>
      <w:r>
        <w:rPr>
          <w:rFonts w:hint="eastAsia" w:ascii="仿宋" w:hAnsi="仿宋" w:eastAsia="仿宋"/>
          <w:snapToGrid w:val="0"/>
          <w:sz w:val="28"/>
          <w:szCs w:val="28"/>
        </w:rPr>
        <w:t>目录</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5" w:hRule="atLeast"/>
          <w:jc w:val="center"/>
        </w:trPr>
        <w:tc>
          <w:tcPr>
            <w:tcW w:w="9745" w:type="dxa"/>
            <w:vAlign w:val="center"/>
          </w:tcPr>
          <w:p>
            <w:pPr>
              <w:pStyle w:val="14"/>
              <w:ind w:firstLine="602"/>
              <w:jc w:val="center"/>
              <w:rPr>
                <w:rFonts w:ascii="仿宋" w:hAnsi="仿宋" w:eastAsia="仿宋"/>
                <w:b/>
                <w:sz w:val="30"/>
                <w:szCs w:val="30"/>
              </w:rPr>
            </w:pPr>
            <w:r>
              <w:rPr>
                <w:rFonts w:ascii="仿宋" w:hAnsi="仿宋" w:eastAsia="仿宋"/>
                <w:b/>
                <w:sz w:val="30"/>
                <w:szCs w:val="30"/>
              </w:rPr>
              <w:t>目</w:t>
            </w:r>
            <w:r>
              <w:rPr>
                <w:rFonts w:hint="eastAsia" w:ascii="仿宋" w:hAnsi="仿宋" w:eastAsia="仿宋"/>
                <w:b/>
                <w:sz w:val="30"/>
                <w:szCs w:val="30"/>
              </w:rPr>
              <w:t xml:space="preserve">  </w:t>
            </w:r>
            <w:r>
              <w:rPr>
                <w:rFonts w:ascii="仿宋" w:hAnsi="仿宋" w:eastAsia="仿宋"/>
                <w:b/>
                <w:sz w:val="30"/>
                <w:szCs w:val="30"/>
              </w:rPr>
              <w:t>录</w:t>
            </w:r>
          </w:p>
          <w:p>
            <w:pPr>
              <w:adjustRightInd w:val="0"/>
              <w:snapToGrid w:val="0"/>
              <w:spacing w:beforeLines="50"/>
              <w:ind w:firstLine="1078" w:firstLineChars="385"/>
              <w:jc w:val="left"/>
              <w:rPr>
                <w:rFonts w:hint="eastAsia" w:ascii="仿宋" w:hAnsi="仿宋" w:eastAsia="仿宋"/>
                <w:snapToGrid w:val="0"/>
                <w:kern w:val="0"/>
                <w:sz w:val="28"/>
                <w:szCs w:val="28"/>
              </w:rPr>
            </w:pPr>
            <w:r>
              <w:rPr>
                <w:rFonts w:hint="eastAsia" w:ascii="仿宋" w:hAnsi="仿宋" w:eastAsia="仿宋"/>
                <w:snapToGrid w:val="0"/>
                <w:kern w:val="0"/>
                <w:sz w:val="28"/>
                <w:szCs w:val="28"/>
              </w:rPr>
              <w:t>一、单位概况</w:t>
            </w:r>
            <w:r>
              <w:rPr>
                <w:rFonts w:ascii="仿宋" w:hAnsi="仿宋" w:eastAsia="仿宋"/>
                <w:snapToGrid w:val="0"/>
                <w:kern w:val="0"/>
                <w:sz w:val="28"/>
                <w:szCs w:val="28"/>
              </w:rPr>
              <w:t>…………………………………………………页码</w:t>
            </w:r>
          </w:p>
          <w:p>
            <w:pPr>
              <w:adjustRightInd w:val="0"/>
              <w:snapToGrid w:val="0"/>
              <w:spacing w:beforeLines="50"/>
              <w:ind w:firstLine="1078" w:firstLineChars="385"/>
              <w:jc w:val="left"/>
              <w:rPr>
                <w:rFonts w:hint="eastAsia" w:ascii="仿宋" w:hAnsi="仿宋" w:eastAsia="仿宋"/>
                <w:snapToGrid w:val="0"/>
                <w:kern w:val="0"/>
                <w:sz w:val="28"/>
                <w:szCs w:val="28"/>
              </w:rPr>
            </w:pPr>
            <w:r>
              <w:rPr>
                <w:rFonts w:hint="eastAsia" w:ascii="仿宋" w:hAnsi="仿宋" w:eastAsia="仿宋"/>
                <w:snapToGrid w:val="0"/>
                <w:kern w:val="0"/>
                <w:sz w:val="28"/>
                <w:szCs w:val="28"/>
              </w:rPr>
              <w:t>二、安全生产管理状况</w:t>
            </w:r>
            <w:r>
              <w:rPr>
                <w:rFonts w:ascii="仿宋" w:hAnsi="仿宋" w:eastAsia="仿宋"/>
                <w:snapToGrid w:val="0"/>
                <w:kern w:val="0"/>
                <w:sz w:val="28"/>
                <w:szCs w:val="28"/>
              </w:rPr>
              <w:t>………………………………………页码</w:t>
            </w:r>
          </w:p>
          <w:p>
            <w:pPr>
              <w:adjustRightInd w:val="0"/>
              <w:snapToGrid w:val="0"/>
              <w:spacing w:beforeLines="50"/>
              <w:ind w:firstLine="1078" w:firstLineChars="385"/>
              <w:jc w:val="left"/>
              <w:rPr>
                <w:rFonts w:hint="eastAsia" w:ascii="仿宋" w:hAnsi="仿宋" w:eastAsia="仿宋"/>
                <w:snapToGrid w:val="0"/>
                <w:kern w:val="0"/>
                <w:sz w:val="28"/>
                <w:szCs w:val="28"/>
              </w:rPr>
            </w:pPr>
            <w:r>
              <w:rPr>
                <w:rFonts w:hint="eastAsia" w:ascii="仿宋" w:hAnsi="仿宋" w:eastAsia="仿宋"/>
                <w:snapToGrid w:val="0"/>
                <w:kern w:val="0"/>
                <w:sz w:val="28"/>
                <w:szCs w:val="28"/>
              </w:rPr>
              <w:t>三、基本条件的符合情况</w:t>
            </w:r>
            <w:r>
              <w:rPr>
                <w:rFonts w:ascii="仿宋" w:hAnsi="仿宋" w:eastAsia="仿宋"/>
                <w:snapToGrid w:val="0"/>
                <w:kern w:val="0"/>
                <w:sz w:val="28"/>
                <w:szCs w:val="28"/>
              </w:rPr>
              <w:t>……………………………………页码</w:t>
            </w:r>
          </w:p>
          <w:p>
            <w:pPr>
              <w:adjustRightInd w:val="0"/>
              <w:snapToGrid w:val="0"/>
              <w:spacing w:beforeLines="50"/>
              <w:ind w:firstLine="1078" w:firstLineChars="385"/>
              <w:jc w:val="left"/>
              <w:rPr>
                <w:rFonts w:hint="eastAsia" w:ascii="仿宋" w:hAnsi="仿宋" w:eastAsia="仿宋"/>
                <w:snapToGrid w:val="0"/>
                <w:kern w:val="0"/>
                <w:sz w:val="28"/>
                <w:szCs w:val="28"/>
              </w:rPr>
            </w:pPr>
            <w:r>
              <w:rPr>
                <w:rFonts w:hint="eastAsia" w:ascii="仿宋" w:hAnsi="仿宋" w:eastAsia="仿宋"/>
                <w:snapToGrid w:val="0"/>
                <w:kern w:val="0"/>
                <w:sz w:val="28"/>
                <w:szCs w:val="28"/>
              </w:rPr>
              <w:t>四、自主评定工作开展情况</w:t>
            </w:r>
            <w:r>
              <w:rPr>
                <w:rFonts w:ascii="仿宋" w:hAnsi="仿宋" w:eastAsia="仿宋"/>
                <w:snapToGrid w:val="0"/>
                <w:kern w:val="0"/>
                <w:sz w:val="28"/>
                <w:szCs w:val="28"/>
              </w:rPr>
              <w:t>…………………………………页码</w:t>
            </w:r>
          </w:p>
          <w:p>
            <w:pPr>
              <w:adjustRightInd w:val="0"/>
              <w:snapToGrid w:val="0"/>
              <w:spacing w:beforeLines="50"/>
              <w:ind w:firstLine="1078" w:firstLineChars="385"/>
              <w:jc w:val="left"/>
              <w:rPr>
                <w:rFonts w:hint="eastAsia" w:ascii="仿宋" w:hAnsi="仿宋" w:eastAsia="仿宋"/>
                <w:snapToGrid w:val="0"/>
                <w:kern w:val="0"/>
                <w:sz w:val="28"/>
                <w:szCs w:val="28"/>
              </w:rPr>
            </w:pPr>
            <w:r>
              <w:rPr>
                <w:rFonts w:hint="eastAsia" w:ascii="仿宋" w:hAnsi="仿宋" w:eastAsia="仿宋"/>
                <w:snapToGrid w:val="0"/>
                <w:kern w:val="0"/>
                <w:sz w:val="28"/>
                <w:szCs w:val="28"/>
              </w:rPr>
              <w:t>五、安全生产标准化自评打分表</w:t>
            </w:r>
            <w:r>
              <w:rPr>
                <w:rFonts w:ascii="仿宋" w:hAnsi="仿宋" w:eastAsia="仿宋"/>
                <w:snapToGrid w:val="0"/>
                <w:kern w:val="0"/>
                <w:sz w:val="28"/>
                <w:szCs w:val="28"/>
              </w:rPr>
              <w:t>……………………………页码</w:t>
            </w:r>
          </w:p>
          <w:p>
            <w:pPr>
              <w:adjustRightInd w:val="0"/>
              <w:snapToGrid w:val="0"/>
              <w:spacing w:beforeLines="50"/>
              <w:ind w:firstLine="1078" w:firstLineChars="385"/>
              <w:jc w:val="left"/>
              <w:rPr>
                <w:rFonts w:hint="eastAsia" w:ascii="仿宋" w:hAnsi="仿宋" w:eastAsia="仿宋"/>
                <w:snapToGrid w:val="0"/>
                <w:kern w:val="0"/>
                <w:sz w:val="28"/>
                <w:szCs w:val="28"/>
              </w:rPr>
            </w:pPr>
            <w:r>
              <w:rPr>
                <w:rFonts w:hint="eastAsia" w:ascii="仿宋" w:hAnsi="仿宋" w:eastAsia="仿宋"/>
                <w:snapToGrid w:val="0"/>
                <w:kern w:val="0"/>
                <w:sz w:val="28"/>
                <w:szCs w:val="28"/>
              </w:rPr>
              <w:t>六、发现的主要问题、整改计划和措施、整改情况</w:t>
            </w:r>
            <w:r>
              <w:rPr>
                <w:rFonts w:ascii="仿宋" w:hAnsi="仿宋" w:eastAsia="仿宋"/>
                <w:snapToGrid w:val="0"/>
                <w:kern w:val="0"/>
                <w:sz w:val="28"/>
                <w:szCs w:val="28"/>
              </w:rPr>
              <w:t>………页码</w:t>
            </w:r>
          </w:p>
          <w:p>
            <w:pPr>
              <w:adjustRightInd w:val="0"/>
              <w:snapToGrid w:val="0"/>
              <w:spacing w:beforeLines="50"/>
              <w:ind w:firstLine="1078" w:firstLineChars="385"/>
              <w:jc w:val="left"/>
              <w:rPr>
                <w:rFonts w:hint="eastAsia" w:ascii="仿宋" w:hAnsi="仿宋" w:eastAsia="仿宋"/>
                <w:snapToGrid w:val="0"/>
                <w:kern w:val="0"/>
                <w:sz w:val="28"/>
                <w:szCs w:val="28"/>
              </w:rPr>
            </w:pPr>
            <w:r>
              <w:rPr>
                <w:rFonts w:hint="eastAsia" w:ascii="仿宋" w:hAnsi="仿宋" w:eastAsia="仿宋"/>
                <w:snapToGrid w:val="0"/>
                <w:kern w:val="0"/>
                <w:sz w:val="28"/>
                <w:szCs w:val="28"/>
              </w:rPr>
              <w:t>七、自主评定结果</w:t>
            </w:r>
            <w:r>
              <w:rPr>
                <w:rFonts w:ascii="仿宋" w:hAnsi="仿宋" w:eastAsia="仿宋"/>
                <w:snapToGrid w:val="0"/>
                <w:kern w:val="0"/>
                <w:sz w:val="28"/>
                <w:szCs w:val="28"/>
              </w:rPr>
              <w:t>……………………………………………页码</w:t>
            </w:r>
          </w:p>
          <w:p>
            <w:pPr>
              <w:adjustRightInd w:val="0"/>
              <w:snapToGrid w:val="0"/>
              <w:spacing w:beforeLines="50"/>
              <w:ind w:firstLine="1120" w:firstLineChars="400"/>
              <w:jc w:val="left"/>
              <w:rPr>
                <w:rFonts w:hint="eastAsia" w:ascii="仿宋" w:hAnsi="仿宋" w:eastAsia="仿宋"/>
                <w:snapToGrid w:val="0"/>
                <w:kern w:val="0"/>
                <w:sz w:val="28"/>
                <w:szCs w:val="28"/>
              </w:rPr>
            </w:pPr>
            <w:r>
              <w:rPr>
                <w:rFonts w:hint="eastAsia" w:ascii="仿宋" w:hAnsi="仿宋" w:eastAsia="仿宋"/>
                <w:snapToGrid w:val="0"/>
                <w:kern w:val="0"/>
                <w:sz w:val="28"/>
                <w:szCs w:val="28"/>
              </w:rPr>
              <w:t>八、承诺书</w:t>
            </w:r>
            <w:r>
              <w:rPr>
                <w:rFonts w:ascii="仿宋" w:hAnsi="仿宋" w:eastAsia="仿宋"/>
                <w:snapToGrid w:val="0"/>
                <w:kern w:val="0"/>
                <w:sz w:val="28"/>
                <w:szCs w:val="28"/>
              </w:rPr>
              <w:t>……………………………………………………页码</w:t>
            </w:r>
          </w:p>
          <w:p>
            <w:pPr>
              <w:adjustRightInd w:val="0"/>
              <w:snapToGrid w:val="0"/>
              <w:spacing w:beforeLines="50"/>
              <w:ind w:firstLine="1643" w:firstLineChars="587"/>
              <w:jc w:val="left"/>
              <w:rPr>
                <w:rFonts w:ascii="仿宋" w:hAnsi="仿宋" w:eastAsia="仿宋"/>
                <w:snapToGrid w:val="0"/>
                <w:kern w:val="0"/>
                <w:sz w:val="28"/>
                <w:szCs w:val="28"/>
              </w:rPr>
            </w:pPr>
          </w:p>
        </w:tc>
      </w:tr>
    </w:tbl>
    <w:p>
      <w:pPr>
        <w:pStyle w:val="16"/>
        <w:spacing w:beforeLines="0"/>
        <w:ind w:firstLine="602" w:firstLineChars="200"/>
        <w:rPr>
          <w:rFonts w:ascii="仿宋" w:hAnsi="仿宋" w:eastAsia="仿宋"/>
          <w:color w:val="auto"/>
          <w:sz w:val="30"/>
          <w:szCs w:val="30"/>
        </w:rPr>
      </w:pPr>
      <w:r>
        <w:rPr>
          <w:rFonts w:hint="eastAsia" w:ascii="仿宋" w:hAnsi="仿宋" w:eastAsia="仿宋"/>
          <w:color w:val="auto"/>
          <w:sz w:val="30"/>
          <w:szCs w:val="30"/>
        </w:rPr>
        <w:t>一、</w:t>
      </w:r>
      <w:r>
        <w:rPr>
          <w:rFonts w:ascii="仿宋" w:hAnsi="仿宋" w:eastAsia="仿宋"/>
          <w:color w:val="auto"/>
          <w:sz w:val="30"/>
          <w:szCs w:val="30"/>
        </w:rPr>
        <w:t>单位</w:t>
      </w:r>
      <w:r>
        <w:rPr>
          <w:rFonts w:hint="eastAsia" w:ascii="仿宋" w:hAnsi="仿宋" w:eastAsia="仿宋"/>
          <w:color w:val="auto"/>
          <w:sz w:val="30"/>
          <w:szCs w:val="30"/>
        </w:rPr>
        <w:t>概况</w:t>
      </w:r>
    </w:p>
    <w:p>
      <w:pPr>
        <w:pStyle w:val="14"/>
        <w:ind w:firstLine="560"/>
        <w:rPr>
          <w:rFonts w:hint="eastAsia" w:ascii="仿宋" w:hAnsi="仿宋" w:eastAsia="仿宋"/>
          <w:color w:val="auto"/>
          <w:sz w:val="28"/>
          <w:szCs w:val="28"/>
        </w:rPr>
      </w:pPr>
      <w:r>
        <w:rPr>
          <w:rFonts w:hint="eastAsia" w:ascii="仿宋" w:hAnsi="仿宋" w:eastAsia="仿宋"/>
          <w:color w:val="auto"/>
          <w:sz w:val="28"/>
          <w:szCs w:val="28"/>
        </w:rPr>
        <w:t>（一）基本情况</w:t>
      </w:r>
    </w:p>
    <w:p>
      <w:pPr>
        <w:pStyle w:val="14"/>
        <w:ind w:firstLine="560"/>
        <w:rPr>
          <w:rFonts w:hint="eastAsia" w:ascii="仿宋" w:hAnsi="仿宋" w:eastAsia="仿宋"/>
          <w:color w:val="auto"/>
          <w:sz w:val="28"/>
          <w:szCs w:val="28"/>
        </w:rPr>
      </w:pPr>
      <w:r>
        <w:rPr>
          <w:rFonts w:ascii="仿宋" w:hAnsi="仿宋" w:eastAsia="仿宋"/>
          <w:color w:val="auto"/>
          <w:sz w:val="28"/>
          <w:szCs w:val="28"/>
        </w:rPr>
        <w:t>写明单位的性质</w:t>
      </w:r>
      <w:r>
        <w:rPr>
          <w:rFonts w:hint="eastAsia" w:ascii="仿宋" w:hAnsi="仿宋" w:eastAsia="仿宋"/>
          <w:color w:val="auto"/>
          <w:sz w:val="28"/>
          <w:szCs w:val="28"/>
        </w:rPr>
        <w:t>、隶属关系、经营范围、规模(包括职工人数、年产值、特种</w:t>
      </w:r>
      <w:r>
        <w:rPr>
          <w:rFonts w:ascii="仿宋" w:hAnsi="仿宋" w:eastAsia="仿宋"/>
          <w:color w:val="auto"/>
          <w:sz w:val="28"/>
          <w:szCs w:val="28"/>
        </w:rPr>
        <w:t>作业人数、</w:t>
      </w:r>
      <w:r>
        <w:rPr>
          <w:rFonts w:hint="eastAsia" w:ascii="仿宋" w:hAnsi="仿宋" w:eastAsia="仿宋"/>
          <w:color w:val="auto"/>
          <w:sz w:val="28"/>
          <w:szCs w:val="28"/>
        </w:rPr>
        <w:t>安全管理人员配备人数等)、发展过程、组织机构、主营业务产业概况、水利工程主要业绩和安全生产工作特点等。</w:t>
      </w:r>
    </w:p>
    <w:p>
      <w:pPr>
        <w:pStyle w:val="14"/>
        <w:ind w:firstLine="560"/>
        <w:rPr>
          <w:rFonts w:hint="eastAsia" w:ascii="仿宋" w:hAnsi="仿宋" w:eastAsia="仿宋"/>
          <w:color w:val="auto"/>
          <w:sz w:val="28"/>
          <w:szCs w:val="28"/>
        </w:rPr>
      </w:pPr>
      <w:r>
        <w:rPr>
          <w:rFonts w:hint="eastAsia" w:ascii="仿宋" w:hAnsi="仿宋" w:eastAsia="仿宋"/>
          <w:color w:val="auto"/>
          <w:sz w:val="28"/>
          <w:szCs w:val="28"/>
        </w:rPr>
        <w:t>（二）安全管理组织机构及人员</w:t>
      </w:r>
    </w:p>
    <w:p>
      <w:pPr>
        <w:pStyle w:val="14"/>
        <w:ind w:firstLine="560"/>
        <w:rPr>
          <w:rFonts w:hint="eastAsia" w:ascii="仿宋" w:hAnsi="仿宋" w:eastAsia="仿宋"/>
          <w:color w:val="auto"/>
          <w:sz w:val="28"/>
          <w:szCs w:val="28"/>
        </w:rPr>
      </w:pPr>
      <w:r>
        <w:rPr>
          <w:rFonts w:hint="eastAsia" w:ascii="仿宋" w:hAnsi="仿宋" w:eastAsia="仿宋"/>
          <w:color w:val="auto"/>
          <w:sz w:val="28"/>
          <w:szCs w:val="28"/>
        </w:rPr>
        <w:t>本单位安全生产委员会（安全生产领导小组）建立、安全生产管理机构设置、安全生产管理人员配备及相关职责等情况介绍等。</w:t>
      </w:r>
    </w:p>
    <w:p>
      <w:pPr>
        <w:pStyle w:val="14"/>
        <w:ind w:firstLine="560"/>
        <w:rPr>
          <w:rFonts w:ascii="仿宋" w:hAnsi="仿宋" w:eastAsia="仿宋"/>
          <w:color w:val="auto"/>
          <w:sz w:val="28"/>
          <w:szCs w:val="28"/>
        </w:rPr>
      </w:pPr>
      <w:r>
        <w:rPr>
          <w:rFonts w:hint="eastAsia" w:ascii="仿宋" w:hAnsi="仿宋" w:eastAsia="仿宋"/>
          <w:color w:val="auto"/>
          <w:sz w:val="28"/>
          <w:szCs w:val="28"/>
        </w:rPr>
        <w:t>（三）工程情况</w:t>
      </w:r>
    </w:p>
    <w:p>
      <w:pPr>
        <w:pStyle w:val="14"/>
        <w:ind w:firstLine="56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水利水电施工企业写明本单位承建的在建水利水电工程项目情况：在建项目数量、项目名称、项目地址、项目规模及投资额、项目工期、开工时间、施工内容、工程进展、项目负责人及联系方式、业主及联系方式等。</w:t>
      </w:r>
    </w:p>
    <w:p>
      <w:pPr>
        <w:pStyle w:val="14"/>
        <w:ind w:firstLine="560"/>
        <w:rPr>
          <w:rFonts w:hint="eastAsia" w:ascii="仿宋" w:hAnsi="仿宋" w:eastAsia="仿宋"/>
          <w:sz w:val="28"/>
          <w:szCs w:val="28"/>
        </w:rPr>
      </w:pPr>
      <w:r>
        <w:rPr>
          <w:rFonts w:hint="eastAsia" w:ascii="仿宋" w:hAnsi="仿宋" w:eastAsia="仿宋"/>
          <w:sz w:val="28"/>
          <w:szCs w:val="28"/>
        </w:rPr>
        <w:t>2、在建水利项目清单以列表方式写明单位在建项目数量和具体情况。</w:t>
      </w:r>
    </w:p>
    <w:p>
      <w:pPr>
        <w:pStyle w:val="17"/>
        <w:spacing w:beforeLines="0" w:afterLines="0"/>
        <w:rPr>
          <w:rFonts w:hint="eastAsia" w:ascii="仿宋" w:hAnsi="仿宋" w:eastAsia="仿宋"/>
          <w:szCs w:val="24"/>
        </w:rPr>
      </w:pPr>
      <w:r>
        <w:rPr>
          <w:rFonts w:hint="eastAsia" w:ascii="仿宋" w:hAnsi="仿宋" w:eastAsia="仿宋"/>
          <w:szCs w:val="24"/>
        </w:rPr>
        <w:t>表3  在建水利项目清单</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780"/>
        <w:gridCol w:w="738"/>
        <w:gridCol w:w="1660"/>
        <w:gridCol w:w="750"/>
        <w:gridCol w:w="702"/>
        <w:gridCol w:w="702"/>
        <w:gridCol w:w="702"/>
        <w:gridCol w:w="1661"/>
        <w:gridCol w:w="11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24" w:type="dxa"/>
            <w:vAlign w:val="center"/>
          </w:tcPr>
          <w:p>
            <w:pPr>
              <w:pStyle w:val="14"/>
              <w:spacing w:line="240" w:lineRule="auto"/>
              <w:ind w:firstLine="0" w:firstLineChars="0"/>
              <w:jc w:val="center"/>
              <w:rPr>
                <w:rFonts w:hint="eastAsia" w:ascii="仿宋" w:hAnsi="仿宋" w:eastAsia="仿宋"/>
                <w:b/>
                <w:sz w:val="21"/>
                <w:szCs w:val="21"/>
              </w:rPr>
            </w:pPr>
            <w:r>
              <w:rPr>
                <w:rFonts w:hint="eastAsia" w:ascii="仿宋" w:hAnsi="仿宋" w:eastAsia="仿宋"/>
                <w:b/>
                <w:sz w:val="21"/>
                <w:szCs w:val="21"/>
              </w:rPr>
              <w:t>序号</w:t>
            </w:r>
          </w:p>
        </w:tc>
        <w:tc>
          <w:tcPr>
            <w:tcW w:w="780" w:type="dxa"/>
            <w:vAlign w:val="center"/>
          </w:tcPr>
          <w:p>
            <w:pPr>
              <w:pStyle w:val="14"/>
              <w:spacing w:line="240" w:lineRule="auto"/>
              <w:ind w:firstLine="0" w:firstLineChars="0"/>
              <w:jc w:val="center"/>
              <w:rPr>
                <w:rFonts w:hint="eastAsia" w:ascii="仿宋" w:hAnsi="仿宋" w:eastAsia="仿宋"/>
                <w:b/>
                <w:sz w:val="21"/>
                <w:szCs w:val="21"/>
              </w:rPr>
            </w:pPr>
            <w:r>
              <w:rPr>
                <w:rFonts w:hint="eastAsia" w:ascii="仿宋" w:hAnsi="仿宋" w:eastAsia="仿宋"/>
                <w:b/>
                <w:sz w:val="21"/>
                <w:szCs w:val="21"/>
              </w:rPr>
              <w:t>项目名称</w:t>
            </w:r>
          </w:p>
        </w:tc>
        <w:tc>
          <w:tcPr>
            <w:tcW w:w="738" w:type="dxa"/>
            <w:vAlign w:val="center"/>
          </w:tcPr>
          <w:p>
            <w:pPr>
              <w:pStyle w:val="14"/>
              <w:spacing w:line="240" w:lineRule="auto"/>
              <w:ind w:firstLine="0" w:firstLineChars="0"/>
              <w:jc w:val="center"/>
              <w:rPr>
                <w:rFonts w:hint="eastAsia" w:ascii="仿宋" w:hAnsi="仿宋" w:eastAsia="仿宋"/>
                <w:b/>
                <w:sz w:val="21"/>
                <w:szCs w:val="21"/>
              </w:rPr>
            </w:pPr>
            <w:r>
              <w:rPr>
                <w:rFonts w:hint="eastAsia" w:ascii="仿宋" w:hAnsi="仿宋" w:eastAsia="仿宋"/>
                <w:b/>
                <w:sz w:val="21"/>
                <w:szCs w:val="21"/>
              </w:rPr>
              <w:t>项目地址</w:t>
            </w:r>
          </w:p>
        </w:tc>
        <w:tc>
          <w:tcPr>
            <w:tcW w:w="1660" w:type="dxa"/>
            <w:vAlign w:val="center"/>
          </w:tcPr>
          <w:p>
            <w:pPr>
              <w:pStyle w:val="14"/>
              <w:spacing w:line="240" w:lineRule="auto"/>
              <w:ind w:firstLine="0" w:firstLineChars="0"/>
              <w:jc w:val="center"/>
              <w:rPr>
                <w:rFonts w:hint="eastAsia" w:ascii="仿宋" w:hAnsi="仿宋" w:eastAsia="仿宋"/>
                <w:b/>
                <w:sz w:val="21"/>
                <w:szCs w:val="21"/>
              </w:rPr>
            </w:pPr>
            <w:r>
              <w:rPr>
                <w:rFonts w:hint="eastAsia" w:ascii="仿宋" w:hAnsi="仿宋" w:eastAsia="仿宋"/>
                <w:b/>
                <w:sz w:val="21"/>
                <w:szCs w:val="21"/>
              </w:rPr>
              <w:t>项目规模</w:t>
            </w:r>
          </w:p>
          <w:p>
            <w:pPr>
              <w:pStyle w:val="14"/>
              <w:spacing w:line="240" w:lineRule="auto"/>
              <w:ind w:firstLine="0" w:firstLineChars="0"/>
              <w:jc w:val="center"/>
              <w:rPr>
                <w:rFonts w:hint="eastAsia" w:ascii="仿宋" w:hAnsi="仿宋" w:eastAsia="仿宋"/>
                <w:b/>
                <w:sz w:val="21"/>
                <w:szCs w:val="21"/>
              </w:rPr>
            </w:pPr>
            <w:r>
              <w:rPr>
                <w:rFonts w:hint="eastAsia" w:ascii="仿宋" w:hAnsi="仿宋" w:eastAsia="仿宋"/>
                <w:b/>
                <w:sz w:val="21"/>
                <w:szCs w:val="21"/>
              </w:rPr>
              <w:t>及投资额</w:t>
            </w:r>
          </w:p>
        </w:tc>
        <w:tc>
          <w:tcPr>
            <w:tcW w:w="750" w:type="dxa"/>
            <w:vAlign w:val="center"/>
          </w:tcPr>
          <w:p>
            <w:pPr>
              <w:pStyle w:val="14"/>
              <w:spacing w:line="240" w:lineRule="auto"/>
              <w:ind w:firstLine="0" w:firstLineChars="0"/>
              <w:jc w:val="center"/>
              <w:rPr>
                <w:rFonts w:hint="eastAsia" w:ascii="仿宋" w:hAnsi="仿宋" w:eastAsia="仿宋"/>
                <w:b/>
                <w:sz w:val="21"/>
                <w:szCs w:val="21"/>
              </w:rPr>
            </w:pPr>
            <w:r>
              <w:rPr>
                <w:rFonts w:hint="eastAsia" w:ascii="仿宋" w:hAnsi="仿宋" w:eastAsia="仿宋"/>
                <w:b/>
                <w:sz w:val="21"/>
                <w:szCs w:val="21"/>
              </w:rPr>
              <w:t>项目</w:t>
            </w:r>
          </w:p>
          <w:p>
            <w:pPr>
              <w:pStyle w:val="14"/>
              <w:spacing w:line="240" w:lineRule="auto"/>
              <w:ind w:firstLine="0" w:firstLineChars="0"/>
              <w:jc w:val="center"/>
              <w:rPr>
                <w:rFonts w:hint="eastAsia" w:ascii="仿宋" w:hAnsi="仿宋" w:eastAsia="仿宋"/>
                <w:b/>
                <w:sz w:val="21"/>
                <w:szCs w:val="21"/>
              </w:rPr>
            </w:pPr>
            <w:r>
              <w:rPr>
                <w:rFonts w:hint="eastAsia" w:ascii="仿宋" w:hAnsi="仿宋" w:eastAsia="仿宋"/>
                <w:b/>
                <w:sz w:val="21"/>
                <w:szCs w:val="21"/>
              </w:rPr>
              <w:t>工期</w:t>
            </w:r>
          </w:p>
        </w:tc>
        <w:tc>
          <w:tcPr>
            <w:tcW w:w="702" w:type="dxa"/>
            <w:vAlign w:val="center"/>
          </w:tcPr>
          <w:p>
            <w:pPr>
              <w:pStyle w:val="14"/>
              <w:spacing w:line="240" w:lineRule="auto"/>
              <w:ind w:firstLine="0" w:firstLineChars="0"/>
              <w:jc w:val="center"/>
              <w:rPr>
                <w:rFonts w:hint="eastAsia" w:ascii="仿宋" w:hAnsi="仿宋" w:eastAsia="仿宋"/>
                <w:b/>
                <w:sz w:val="21"/>
                <w:szCs w:val="21"/>
              </w:rPr>
            </w:pPr>
            <w:r>
              <w:rPr>
                <w:rFonts w:hint="eastAsia" w:ascii="仿宋" w:hAnsi="仿宋" w:eastAsia="仿宋"/>
                <w:b/>
                <w:sz w:val="21"/>
                <w:szCs w:val="21"/>
              </w:rPr>
              <w:t>开工</w:t>
            </w:r>
          </w:p>
          <w:p>
            <w:pPr>
              <w:pStyle w:val="14"/>
              <w:spacing w:line="240" w:lineRule="auto"/>
              <w:ind w:firstLine="0" w:firstLineChars="0"/>
              <w:jc w:val="center"/>
              <w:rPr>
                <w:rFonts w:hint="eastAsia" w:ascii="仿宋" w:hAnsi="仿宋" w:eastAsia="仿宋"/>
                <w:b/>
                <w:sz w:val="21"/>
                <w:szCs w:val="21"/>
              </w:rPr>
            </w:pPr>
            <w:r>
              <w:rPr>
                <w:rFonts w:hint="eastAsia" w:ascii="仿宋" w:hAnsi="仿宋" w:eastAsia="仿宋"/>
                <w:b/>
                <w:sz w:val="21"/>
                <w:szCs w:val="21"/>
              </w:rPr>
              <w:t>时间</w:t>
            </w:r>
          </w:p>
        </w:tc>
        <w:tc>
          <w:tcPr>
            <w:tcW w:w="702" w:type="dxa"/>
            <w:vAlign w:val="center"/>
          </w:tcPr>
          <w:p>
            <w:pPr>
              <w:pStyle w:val="14"/>
              <w:spacing w:line="240" w:lineRule="auto"/>
              <w:ind w:firstLine="0" w:firstLineChars="0"/>
              <w:jc w:val="center"/>
              <w:rPr>
                <w:rFonts w:hint="eastAsia" w:ascii="仿宋" w:hAnsi="仿宋" w:eastAsia="仿宋"/>
                <w:b/>
                <w:sz w:val="21"/>
                <w:szCs w:val="21"/>
              </w:rPr>
            </w:pPr>
            <w:r>
              <w:rPr>
                <w:rFonts w:hint="eastAsia" w:ascii="仿宋" w:hAnsi="仿宋" w:eastAsia="仿宋"/>
                <w:b/>
                <w:sz w:val="21"/>
                <w:szCs w:val="21"/>
              </w:rPr>
              <w:t>施工</w:t>
            </w:r>
          </w:p>
          <w:p>
            <w:pPr>
              <w:pStyle w:val="14"/>
              <w:spacing w:line="240" w:lineRule="auto"/>
              <w:ind w:firstLine="0" w:firstLineChars="0"/>
              <w:jc w:val="center"/>
              <w:rPr>
                <w:rFonts w:hint="eastAsia" w:ascii="仿宋" w:hAnsi="仿宋" w:eastAsia="仿宋"/>
                <w:b/>
                <w:sz w:val="21"/>
                <w:szCs w:val="21"/>
              </w:rPr>
            </w:pPr>
            <w:r>
              <w:rPr>
                <w:rFonts w:hint="eastAsia" w:ascii="仿宋" w:hAnsi="仿宋" w:eastAsia="仿宋"/>
                <w:b/>
                <w:sz w:val="21"/>
                <w:szCs w:val="21"/>
              </w:rPr>
              <w:t>内容</w:t>
            </w:r>
          </w:p>
        </w:tc>
        <w:tc>
          <w:tcPr>
            <w:tcW w:w="702" w:type="dxa"/>
            <w:vAlign w:val="center"/>
          </w:tcPr>
          <w:p>
            <w:pPr>
              <w:pStyle w:val="14"/>
              <w:spacing w:line="240" w:lineRule="auto"/>
              <w:ind w:firstLine="0" w:firstLineChars="0"/>
              <w:jc w:val="center"/>
              <w:rPr>
                <w:rFonts w:hint="eastAsia" w:ascii="仿宋" w:hAnsi="仿宋" w:eastAsia="仿宋"/>
                <w:b/>
                <w:sz w:val="21"/>
                <w:szCs w:val="21"/>
              </w:rPr>
            </w:pPr>
            <w:r>
              <w:rPr>
                <w:rFonts w:hint="eastAsia" w:ascii="仿宋" w:hAnsi="仿宋" w:eastAsia="仿宋"/>
                <w:b/>
                <w:sz w:val="21"/>
                <w:szCs w:val="21"/>
              </w:rPr>
              <w:t>工程</w:t>
            </w:r>
          </w:p>
          <w:p>
            <w:pPr>
              <w:pStyle w:val="14"/>
              <w:spacing w:line="240" w:lineRule="auto"/>
              <w:ind w:firstLine="0" w:firstLineChars="0"/>
              <w:jc w:val="center"/>
              <w:rPr>
                <w:rFonts w:hint="eastAsia" w:ascii="仿宋" w:hAnsi="仿宋" w:eastAsia="仿宋"/>
                <w:b/>
                <w:sz w:val="21"/>
                <w:szCs w:val="21"/>
              </w:rPr>
            </w:pPr>
            <w:r>
              <w:rPr>
                <w:rFonts w:hint="eastAsia" w:ascii="仿宋" w:hAnsi="仿宋" w:eastAsia="仿宋"/>
                <w:b/>
                <w:sz w:val="21"/>
                <w:szCs w:val="21"/>
              </w:rPr>
              <w:t>进展</w:t>
            </w:r>
          </w:p>
        </w:tc>
        <w:tc>
          <w:tcPr>
            <w:tcW w:w="1661" w:type="dxa"/>
            <w:vAlign w:val="center"/>
          </w:tcPr>
          <w:p>
            <w:pPr>
              <w:pStyle w:val="14"/>
              <w:spacing w:line="240" w:lineRule="auto"/>
              <w:ind w:firstLine="0" w:firstLineChars="0"/>
              <w:jc w:val="center"/>
              <w:rPr>
                <w:rFonts w:hint="eastAsia" w:ascii="仿宋" w:hAnsi="仿宋" w:eastAsia="仿宋"/>
                <w:b/>
                <w:sz w:val="21"/>
                <w:szCs w:val="21"/>
              </w:rPr>
            </w:pPr>
            <w:r>
              <w:rPr>
                <w:rFonts w:hint="eastAsia" w:ascii="仿宋" w:hAnsi="仿宋" w:eastAsia="仿宋"/>
                <w:b/>
                <w:sz w:val="21"/>
                <w:szCs w:val="21"/>
              </w:rPr>
              <w:t>项目负责人及联系方式</w:t>
            </w:r>
          </w:p>
        </w:tc>
        <w:tc>
          <w:tcPr>
            <w:tcW w:w="1130" w:type="dxa"/>
            <w:vAlign w:val="center"/>
          </w:tcPr>
          <w:p>
            <w:pPr>
              <w:pStyle w:val="14"/>
              <w:spacing w:line="240" w:lineRule="auto"/>
              <w:ind w:firstLine="0" w:firstLineChars="0"/>
              <w:jc w:val="center"/>
              <w:rPr>
                <w:rFonts w:hint="eastAsia" w:ascii="仿宋" w:hAnsi="仿宋" w:eastAsia="仿宋"/>
                <w:b/>
                <w:sz w:val="21"/>
                <w:szCs w:val="21"/>
              </w:rPr>
            </w:pPr>
            <w:r>
              <w:rPr>
                <w:rFonts w:hint="eastAsia" w:ascii="仿宋" w:hAnsi="仿宋" w:eastAsia="仿宋"/>
                <w:b/>
                <w:sz w:val="21"/>
                <w:szCs w:val="21"/>
              </w:rPr>
              <w:t>业主及联系方式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24" w:type="dxa"/>
            <w:vAlign w:val="center"/>
          </w:tcPr>
          <w:p>
            <w:pPr>
              <w:pStyle w:val="14"/>
              <w:spacing w:line="240" w:lineRule="auto"/>
              <w:ind w:firstLine="0" w:firstLineChars="0"/>
              <w:jc w:val="center"/>
              <w:rPr>
                <w:rFonts w:hint="eastAsia" w:ascii="仿宋" w:hAnsi="仿宋" w:eastAsia="仿宋"/>
              </w:rPr>
            </w:pPr>
            <w:r>
              <w:rPr>
                <w:rFonts w:hint="eastAsia" w:ascii="仿宋" w:hAnsi="仿宋" w:eastAsia="仿宋"/>
              </w:rPr>
              <w:t>1</w:t>
            </w:r>
          </w:p>
        </w:tc>
        <w:tc>
          <w:tcPr>
            <w:tcW w:w="780" w:type="dxa"/>
            <w:vAlign w:val="center"/>
          </w:tcPr>
          <w:p>
            <w:pPr>
              <w:pStyle w:val="14"/>
              <w:spacing w:line="240" w:lineRule="auto"/>
              <w:ind w:firstLine="0" w:firstLineChars="0"/>
              <w:jc w:val="center"/>
              <w:rPr>
                <w:rFonts w:hint="eastAsia" w:ascii="仿宋" w:hAnsi="仿宋" w:eastAsia="仿宋"/>
              </w:rPr>
            </w:pPr>
          </w:p>
        </w:tc>
        <w:tc>
          <w:tcPr>
            <w:tcW w:w="738" w:type="dxa"/>
            <w:vAlign w:val="center"/>
          </w:tcPr>
          <w:p>
            <w:pPr>
              <w:pStyle w:val="14"/>
              <w:spacing w:line="240" w:lineRule="auto"/>
              <w:ind w:firstLine="0" w:firstLineChars="0"/>
              <w:jc w:val="center"/>
              <w:rPr>
                <w:rFonts w:hint="eastAsia" w:ascii="仿宋" w:hAnsi="仿宋" w:eastAsia="仿宋"/>
              </w:rPr>
            </w:pPr>
          </w:p>
        </w:tc>
        <w:tc>
          <w:tcPr>
            <w:tcW w:w="1660" w:type="dxa"/>
            <w:vAlign w:val="center"/>
          </w:tcPr>
          <w:p>
            <w:pPr>
              <w:pStyle w:val="14"/>
              <w:spacing w:line="240" w:lineRule="auto"/>
              <w:ind w:firstLine="0" w:firstLineChars="0"/>
              <w:jc w:val="center"/>
              <w:rPr>
                <w:rFonts w:hint="eastAsia" w:ascii="仿宋" w:hAnsi="仿宋" w:eastAsia="仿宋"/>
              </w:rPr>
            </w:pPr>
          </w:p>
        </w:tc>
        <w:tc>
          <w:tcPr>
            <w:tcW w:w="750" w:type="dxa"/>
            <w:vAlign w:val="center"/>
          </w:tcPr>
          <w:p>
            <w:pPr>
              <w:pStyle w:val="14"/>
              <w:spacing w:line="240" w:lineRule="auto"/>
              <w:ind w:firstLine="0" w:firstLineChars="0"/>
              <w:jc w:val="center"/>
              <w:rPr>
                <w:rFonts w:hint="eastAsia" w:ascii="仿宋" w:hAnsi="仿宋" w:eastAsia="仿宋"/>
              </w:rPr>
            </w:pPr>
          </w:p>
        </w:tc>
        <w:tc>
          <w:tcPr>
            <w:tcW w:w="702" w:type="dxa"/>
            <w:vAlign w:val="center"/>
          </w:tcPr>
          <w:p>
            <w:pPr>
              <w:pStyle w:val="14"/>
              <w:spacing w:line="240" w:lineRule="auto"/>
              <w:ind w:firstLine="0" w:firstLineChars="0"/>
              <w:jc w:val="center"/>
              <w:rPr>
                <w:rFonts w:hint="eastAsia" w:ascii="仿宋" w:hAnsi="仿宋" w:eastAsia="仿宋"/>
              </w:rPr>
            </w:pPr>
          </w:p>
        </w:tc>
        <w:tc>
          <w:tcPr>
            <w:tcW w:w="702" w:type="dxa"/>
            <w:vAlign w:val="center"/>
          </w:tcPr>
          <w:p>
            <w:pPr>
              <w:pStyle w:val="14"/>
              <w:spacing w:line="240" w:lineRule="auto"/>
              <w:ind w:firstLine="0" w:firstLineChars="0"/>
              <w:jc w:val="center"/>
              <w:rPr>
                <w:rFonts w:hint="eastAsia" w:ascii="仿宋" w:hAnsi="仿宋" w:eastAsia="仿宋"/>
              </w:rPr>
            </w:pPr>
          </w:p>
        </w:tc>
        <w:tc>
          <w:tcPr>
            <w:tcW w:w="702" w:type="dxa"/>
            <w:vAlign w:val="center"/>
          </w:tcPr>
          <w:p>
            <w:pPr>
              <w:pStyle w:val="14"/>
              <w:spacing w:line="240" w:lineRule="auto"/>
              <w:ind w:firstLine="0" w:firstLineChars="0"/>
              <w:jc w:val="center"/>
              <w:rPr>
                <w:rFonts w:hint="eastAsia" w:ascii="仿宋" w:hAnsi="仿宋" w:eastAsia="仿宋"/>
              </w:rPr>
            </w:pPr>
          </w:p>
        </w:tc>
        <w:tc>
          <w:tcPr>
            <w:tcW w:w="1661" w:type="dxa"/>
            <w:vAlign w:val="center"/>
          </w:tcPr>
          <w:p>
            <w:pPr>
              <w:pStyle w:val="14"/>
              <w:spacing w:line="240" w:lineRule="auto"/>
              <w:ind w:firstLine="0" w:firstLineChars="0"/>
              <w:jc w:val="center"/>
              <w:rPr>
                <w:rFonts w:hint="eastAsia" w:ascii="仿宋" w:hAnsi="仿宋" w:eastAsia="仿宋"/>
              </w:rPr>
            </w:pPr>
          </w:p>
        </w:tc>
        <w:tc>
          <w:tcPr>
            <w:tcW w:w="1130" w:type="dxa"/>
            <w:vAlign w:val="center"/>
          </w:tcPr>
          <w:p>
            <w:pPr>
              <w:pStyle w:val="14"/>
              <w:spacing w:line="240" w:lineRule="auto"/>
              <w:ind w:firstLine="0" w:firstLineChars="0"/>
              <w:jc w:val="center"/>
              <w:rPr>
                <w:rFonts w:hint="eastAsia" w:ascii="仿宋" w:hAnsi="仿宋" w:eastAsia="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24" w:type="dxa"/>
            <w:vAlign w:val="center"/>
          </w:tcPr>
          <w:p>
            <w:pPr>
              <w:pStyle w:val="14"/>
              <w:spacing w:line="240" w:lineRule="auto"/>
              <w:ind w:firstLine="0" w:firstLineChars="0"/>
              <w:jc w:val="center"/>
              <w:rPr>
                <w:rFonts w:ascii="仿宋" w:hAnsi="仿宋" w:eastAsia="仿宋"/>
              </w:rPr>
            </w:pPr>
            <w:r>
              <w:rPr>
                <w:rFonts w:hint="eastAsia" w:ascii="仿宋" w:hAnsi="仿宋" w:eastAsia="仿宋"/>
              </w:rPr>
              <w:t>2</w:t>
            </w:r>
          </w:p>
        </w:tc>
        <w:tc>
          <w:tcPr>
            <w:tcW w:w="780" w:type="dxa"/>
            <w:vAlign w:val="center"/>
          </w:tcPr>
          <w:p>
            <w:pPr>
              <w:pStyle w:val="14"/>
              <w:spacing w:line="240" w:lineRule="auto"/>
              <w:ind w:firstLine="0" w:firstLineChars="0"/>
              <w:jc w:val="center"/>
              <w:rPr>
                <w:rFonts w:ascii="仿宋" w:hAnsi="仿宋" w:eastAsia="仿宋"/>
              </w:rPr>
            </w:pPr>
          </w:p>
        </w:tc>
        <w:tc>
          <w:tcPr>
            <w:tcW w:w="738" w:type="dxa"/>
            <w:vAlign w:val="center"/>
          </w:tcPr>
          <w:p>
            <w:pPr>
              <w:pStyle w:val="14"/>
              <w:spacing w:line="240" w:lineRule="auto"/>
              <w:ind w:firstLine="0" w:firstLineChars="0"/>
              <w:jc w:val="center"/>
              <w:rPr>
                <w:rFonts w:ascii="仿宋" w:hAnsi="仿宋" w:eastAsia="仿宋"/>
              </w:rPr>
            </w:pPr>
          </w:p>
        </w:tc>
        <w:tc>
          <w:tcPr>
            <w:tcW w:w="1660" w:type="dxa"/>
            <w:vAlign w:val="center"/>
          </w:tcPr>
          <w:p>
            <w:pPr>
              <w:pStyle w:val="14"/>
              <w:spacing w:line="240" w:lineRule="auto"/>
              <w:ind w:firstLine="0" w:firstLineChars="0"/>
              <w:jc w:val="center"/>
              <w:rPr>
                <w:rFonts w:ascii="仿宋" w:hAnsi="仿宋" w:eastAsia="仿宋"/>
              </w:rPr>
            </w:pPr>
          </w:p>
        </w:tc>
        <w:tc>
          <w:tcPr>
            <w:tcW w:w="750" w:type="dxa"/>
            <w:vAlign w:val="center"/>
          </w:tcPr>
          <w:p>
            <w:pPr>
              <w:pStyle w:val="14"/>
              <w:spacing w:line="240" w:lineRule="auto"/>
              <w:ind w:firstLine="0" w:firstLineChars="0"/>
              <w:jc w:val="center"/>
              <w:rPr>
                <w:rFonts w:ascii="仿宋" w:hAnsi="仿宋" w:eastAsia="仿宋"/>
              </w:rPr>
            </w:pPr>
          </w:p>
        </w:tc>
        <w:tc>
          <w:tcPr>
            <w:tcW w:w="702" w:type="dxa"/>
            <w:vAlign w:val="center"/>
          </w:tcPr>
          <w:p>
            <w:pPr>
              <w:pStyle w:val="14"/>
              <w:spacing w:line="240" w:lineRule="auto"/>
              <w:ind w:firstLine="0" w:firstLineChars="0"/>
              <w:jc w:val="center"/>
              <w:rPr>
                <w:rFonts w:ascii="仿宋" w:hAnsi="仿宋" w:eastAsia="仿宋"/>
              </w:rPr>
            </w:pPr>
          </w:p>
        </w:tc>
        <w:tc>
          <w:tcPr>
            <w:tcW w:w="702" w:type="dxa"/>
            <w:vAlign w:val="center"/>
          </w:tcPr>
          <w:p>
            <w:pPr>
              <w:pStyle w:val="14"/>
              <w:spacing w:line="240" w:lineRule="auto"/>
              <w:ind w:firstLine="0" w:firstLineChars="0"/>
              <w:jc w:val="center"/>
              <w:rPr>
                <w:rFonts w:ascii="仿宋" w:hAnsi="仿宋" w:eastAsia="仿宋"/>
              </w:rPr>
            </w:pPr>
          </w:p>
        </w:tc>
        <w:tc>
          <w:tcPr>
            <w:tcW w:w="702" w:type="dxa"/>
            <w:vAlign w:val="center"/>
          </w:tcPr>
          <w:p>
            <w:pPr>
              <w:pStyle w:val="14"/>
              <w:spacing w:line="240" w:lineRule="auto"/>
              <w:ind w:firstLine="0" w:firstLineChars="0"/>
              <w:jc w:val="center"/>
              <w:rPr>
                <w:rFonts w:ascii="仿宋" w:hAnsi="仿宋" w:eastAsia="仿宋"/>
              </w:rPr>
            </w:pPr>
          </w:p>
        </w:tc>
        <w:tc>
          <w:tcPr>
            <w:tcW w:w="1661" w:type="dxa"/>
            <w:vAlign w:val="center"/>
          </w:tcPr>
          <w:p>
            <w:pPr>
              <w:pStyle w:val="14"/>
              <w:spacing w:line="240" w:lineRule="auto"/>
              <w:ind w:firstLine="0" w:firstLineChars="0"/>
              <w:jc w:val="center"/>
              <w:rPr>
                <w:rFonts w:ascii="仿宋" w:hAnsi="仿宋" w:eastAsia="仿宋"/>
              </w:rPr>
            </w:pPr>
          </w:p>
        </w:tc>
        <w:tc>
          <w:tcPr>
            <w:tcW w:w="1130" w:type="dxa"/>
            <w:vAlign w:val="center"/>
          </w:tcPr>
          <w:p>
            <w:pPr>
              <w:pStyle w:val="14"/>
              <w:spacing w:line="240" w:lineRule="auto"/>
              <w:ind w:firstLine="0" w:firstLineChars="0"/>
              <w:jc w:val="center"/>
              <w:rPr>
                <w:rFonts w:ascii="仿宋" w:hAnsi="仿宋" w:eastAsia="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24" w:type="dxa"/>
            <w:vAlign w:val="center"/>
          </w:tcPr>
          <w:p>
            <w:pPr>
              <w:pStyle w:val="14"/>
              <w:spacing w:line="240" w:lineRule="auto"/>
              <w:ind w:firstLine="0" w:firstLineChars="0"/>
              <w:jc w:val="center"/>
              <w:rPr>
                <w:rFonts w:hint="eastAsia" w:ascii="仿宋" w:hAnsi="仿宋" w:eastAsia="仿宋"/>
              </w:rPr>
            </w:pPr>
            <w:r>
              <w:rPr>
                <w:rFonts w:ascii="仿宋" w:hAnsi="仿宋" w:eastAsia="仿宋"/>
              </w:rPr>
              <w:t>…</w:t>
            </w:r>
          </w:p>
        </w:tc>
        <w:tc>
          <w:tcPr>
            <w:tcW w:w="780" w:type="dxa"/>
            <w:vAlign w:val="center"/>
          </w:tcPr>
          <w:p>
            <w:pPr>
              <w:pStyle w:val="14"/>
              <w:spacing w:line="240" w:lineRule="auto"/>
              <w:ind w:firstLine="0" w:firstLineChars="0"/>
              <w:jc w:val="center"/>
              <w:rPr>
                <w:rFonts w:ascii="仿宋" w:hAnsi="仿宋" w:eastAsia="仿宋"/>
              </w:rPr>
            </w:pPr>
          </w:p>
        </w:tc>
        <w:tc>
          <w:tcPr>
            <w:tcW w:w="738" w:type="dxa"/>
            <w:vAlign w:val="center"/>
          </w:tcPr>
          <w:p>
            <w:pPr>
              <w:pStyle w:val="14"/>
              <w:spacing w:line="240" w:lineRule="auto"/>
              <w:ind w:firstLine="0" w:firstLineChars="0"/>
              <w:jc w:val="center"/>
              <w:rPr>
                <w:rFonts w:ascii="仿宋" w:hAnsi="仿宋" w:eastAsia="仿宋"/>
              </w:rPr>
            </w:pPr>
          </w:p>
        </w:tc>
        <w:tc>
          <w:tcPr>
            <w:tcW w:w="1660" w:type="dxa"/>
            <w:vAlign w:val="center"/>
          </w:tcPr>
          <w:p>
            <w:pPr>
              <w:pStyle w:val="14"/>
              <w:spacing w:line="240" w:lineRule="auto"/>
              <w:ind w:firstLine="0" w:firstLineChars="0"/>
              <w:jc w:val="center"/>
              <w:rPr>
                <w:rFonts w:ascii="仿宋" w:hAnsi="仿宋" w:eastAsia="仿宋"/>
              </w:rPr>
            </w:pPr>
          </w:p>
        </w:tc>
        <w:tc>
          <w:tcPr>
            <w:tcW w:w="750" w:type="dxa"/>
            <w:vAlign w:val="center"/>
          </w:tcPr>
          <w:p>
            <w:pPr>
              <w:pStyle w:val="14"/>
              <w:spacing w:line="240" w:lineRule="auto"/>
              <w:ind w:firstLine="0" w:firstLineChars="0"/>
              <w:jc w:val="center"/>
              <w:rPr>
                <w:rFonts w:ascii="仿宋" w:hAnsi="仿宋" w:eastAsia="仿宋"/>
              </w:rPr>
            </w:pPr>
          </w:p>
        </w:tc>
        <w:tc>
          <w:tcPr>
            <w:tcW w:w="702" w:type="dxa"/>
            <w:vAlign w:val="center"/>
          </w:tcPr>
          <w:p>
            <w:pPr>
              <w:pStyle w:val="14"/>
              <w:spacing w:line="240" w:lineRule="auto"/>
              <w:ind w:firstLine="0" w:firstLineChars="0"/>
              <w:jc w:val="center"/>
              <w:rPr>
                <w:rFonts w:ascii="仿宋" w:hAnsi="仿宋" w:eastAsia="仿宋"/>
              </w:rPr>
            </w:pPr>
          </w:p>
        </w:tc>
        <w:tc>
          <w:tcPr>
            <w:tcW w:w="702" w:type="dxa"/>
            <w:vAlign w:val="center"/>
          </w:tcPr>
          <w:p>
            <w:pPr>
              <w:pStyle w:val="14"/>
              <w:spacing w:line="240" w:lineRule="auto"/>
              <w:ind w:firstLine="0" w:firstLineChars="0"/>
              <w:jc w:val="center"/>
              <w:rPr>
                <w:rFonts w:ascii="仿宋" w:hAnsi="仿宋" w:eastAsia="仿宋"/>
              </w:rPr>
            </w:pPr>
          </w:p>
        </w:tc>
        <w:tc>
          <w:tcPr>
            <w:tcW w:w="702" w:type="dxa"/>
            <w:vAlign w:val="center"/>
          </w:tcPr>
          <w:p>
            <w:pPr>
              <w:pStyle w:val="14"/>
              <w:spacing w:line="240" w:lineRule="auto"/>
              <w:ind w:firstLine="0" w:firstLineChars="0"/>
              <w:jc w:val="center"/>
              <w:rPr>
                <w:rFonts w:ascii="仿宋" w:hAnsi="仿宋" w:eastAsia="仿宋"/>
              </w:rPr>
            </w:pPr>
          </w:p>
        </w:tc>
        <w:tc>
          <w:tcPr>
            <w:tcW w:w="1661" w:type="dxa"/>
            <w:vAlign w:val="center"/>
          </w:tcPr>
          <w:p>
            <w:pPr>
              <w:pStyle w:val="14"/>
              <w:spacing w:line="240" w:lineRule="auto"/>
              <w:ind w:firstLine="0" w:firstLineChars="0"/>
              <w:jc w:val="center"/>
              <w:rPr>
                <w:rFonts w:ascii="仿宋" w:hAnsi="仿宋" w:eastAsia="仿宋"/>
              </w:rPr>
            </w:pPr>
          </w:p>
        </w:tc>
        <w:tc>
          <w:tcPr>
            <w:tcW w:w="1130" w:type="dxa"/>
            <w:vAlign w:val="center"/>
          </w:tcPr>
          <w:p>
            <w:pPr>
              <w:pStyle w:val="14"/>
              <w:spacing w:line="240" w:lineRule="auto"/>
              <w:ind w:firstLine="0" w:firstLineChars="0"/>
              <w:jc w:val="center"/>
              <w:rPr>
                <w:rFonts w:ascii="仿宋" w:hAnsi="仿宋" w:eastAsia="仿宋"/>
              </w:rPr>
            </w:pPr>
          </w:p>
        </w:tc>
      </w:tr>
    </w:tbl>
    <w:p>
      <w:pPr>
        <w:pStyle w:val="16"/>
        <w:spacing w:beforeLines="0"/>
        <w:ind w:firstLine="904" w:firstLineChars="300"/>
        <w:rPr>
          <w:rFonts w:ascii="仿宋" w:hAnsi="仿宋" w:eastAsia="仿宋"/>
          <w:color w:val="auto"/>
          <w:sz w:val="30"/>
          <w:szCs w:val="30"/>
        </w:rPr>
      </w:pPr>
      <w:r>
        <w:rPr>
          <w:rFonts w:hint="eastAsia" w:ascii="仿宋" w:hAnsi="仿宋" w:eastAsia="仿宋"/>
          <w:color w:val="auto"/>
          <w:sz w:val="30"/>
          <w:szCs w:val="30"/>
        </w:rPr>
        <w:t>二、安全生产管理状况</w:t>
      </w:r>
    </w:p>
    <w:p>
      <w:pPr>
        <w:pStyle w:val="14"/>
        <w:ind w:firstLine="560"/>
        <w:rPr>
          <w:rFonts w:hint="eastAsia" w:ascii="仿宋" w:hAnsi="仿宋" w:eastAsia="仿宋"/>
          <w:color w:val="auto"/>
          <w:sz w:val="28"/>
          <w:szCs w:val="28"/>
        </w:rPr>
      </w:pPr>
      <w:r>
        <w:rPr>
          <w:rFonts w:hint="eastAsia" w:ascii="仿宋" w:hAnsi="仿宋" w:eastAsia="仿宋"/>
          <w:color w:val="auto"/>
          <w:sz w:val="28"/>
          <w:szCs w:val="28"/>
        </w:rPr>
        <w:t>（一）安全生产标准化建设、实施运行情况</w:t>
      </w:r>
    </w:p>
    <w:p>
      <w:pPr>
        <w:pStyle w:val="14"/>
        <w:ind w:firstLine="560"/>
        <w:rPr>
          <w:rFonts w:hint="eastAsia" w:ascii="仿宋" w:hAnsi="仿宋" w:eastAsia="仿宋"/>
          <w:color w:val="auto"/>
          <w:sz w:val="28"/>
          <w:szCs w:val="28"/>
        </w:rPr>
      </w:pPr>
      <w:r>
        <w:rPr>
          <w:rFonts w:hint="eastAsia" w:ascii="仿宋" w:hAnsi="仿宋" w:eastAsia="仿宋"/>
          <w:color w:val="auto"/>
          <w:sz w:val="28"/>
          <w:szCs w:val="28"/>
        </w:rPr>
        <w:t>初次申请达标评审的单位应阐述本单位开展安全生产标准化建设的全过程，包括成立标准化建设组织机构、初始状态评审、制定建设实施方案、教育培训、管理文件制修订、实施运行及整改、单位自评等过程。安全生产标准化体系创建并运行一年以上，运行良好后再进行自主评定，以检验建设成效。</w:t>
      </w:r>
    </w:p>
    <w:p>
      <w:pPr>
        <w:pStyle w:val="14"/>
        <w:ind w:firstLine="560"/>
        <w:rPr>
          <w:rFonts w:hint="eastAsia" w:ascii="仿宋" w:hAnsi="仿宋" w:eastAsia="仿宋"/>
          <w:color w:val="auto"/>
          <w:sz w:val="28"/>
          <w:szCs w:val="28"/>
        </w:rPr>
      </w:pPr>
      <w:r>
        <w:rPr>
          <w:rFonts w:hint="eastAsia" w:ascii="仿宋" w:hAnsi="仿宋" w:eastAsia="仿宋"/>
          <w:color w:val="auto"/>
          <w:sz w:val="28"/>
          <w:szCs w:val="28"/>
        </w:rPr>
        <w:t>申请升级的达标单位或符合延期换证条件的达标单位应重点阐述本单位安全生产标准化实施运行情况。</w:t>
      </w:r>
    </w:p>
    <w:p>
      <w:pPr>
        <w:pStyle w:val="14"/>
        <w:ind w:firstLine="560"/>
        <w:rPr>
          <w:rFonts w:hint="eastAsia" w:ascii="仿宋" w:hAnsi="仿宋" w:eastAsia="仿宋"/>
          <w:color w:val="auto"/>
          <w:sz w:val="28"/>
          <w:szCs w:val="28"/>
        </w:rPr>
      </w:pPr>
      <w:r>
        <w:rPr>
          <w:rFonts w:hint="eastAsia" w:ascii="仿宋" w:hAnsi="仿宋" w:eastAsia="仿宋"/>
          <w:color w:val="auto"/>
          <w:sz w:val="28"/>
          <w:szCs w:val="28"/>
        </w:rPr>
        <w:t>（二）安全生产标准化建设成效</w:t>
      </w:r>
    </w:p>
    <w:p>
      <w:pPr>
        <w:pStyle w:val="14"/>
        <w:ind w:firstLine="560"/>
        <w:rPr>
          <w:rFonts w:hint="eastAsia" w:ascii="仿宋" w:hAnsi="仿宋" w:eastAsia="仿宋"/>
          <w:color w:val="auto"/>
          <w:sz w:val="28"/>
          <w:szCs w:val="28"/>
        </w:rPr>
      </w:pPr>
      <w:r>
        <w:rPr>
          <w:rFonts w:hint="eastAsia" w:ascii="仿宋" w:hAnsi="仿宋" w:eastAsia="仿宋"/>
          <w:color w:val="auto"/>
          <w:sz w:val="28"/>
          <w:szCs w:val="28"/>
        </w:rPr>
        <w:t>阐述本单位安全生产标准化实施运行以来，在安全管理方面取得的成效，主要内容包括：目标职责、制度化管理、教育培训、现场管理、安全风险管控及隐患排查治理、应急管理、事故管理和持续改进等。建设成效应有相应的原始材料、图片资料佐证。</w:t>
      </w:r>
    </w:p>
    <w:p>
      <w:pPr>
        <w:pStyle w:val="16"/>
        <w:spacing w:beforeLines="0"/>
        <w:ind w:firstLine="602" w:firstLineChars="200"/>
        <w:rPr>
          <w:rFonts w:ascii="仿宋" w:hAnsi="仿宋" w:eastAsia="仿宋"/>
          <w:color w:val="auto"/>
          <w:sz w:val="30"/>
          <w:szCs w:val="30"/>
        </w:rPr>
      </w:pPr>
      <w:r>
        <w:rPr>
          <w:rFonts w:hint="eastAsia" w:ascii="仿宋" w:hAnsi="仿宋" w:eastAsia="仿宋"/>
          <w:color w:val="auto"/>
          <w:sz w:val="30"/>
          <w:szCs w:val="30"/>
        </w:rPr>
        <w:t>三、基本</w:t>
      </w:r>
      <w:r>
        <w:rPr>
          <w:rFonts w:ascii="仿宋" w:hAnsi="仿宋" w:eastAsia="仿宋"/>
          <w:color w:val="auto"/>
          <w:sz w:val="30"/>
          <w:szCs w:val="30"/>
        </w:rPr>
        <w:t>条件的符合情况</w:t>
      </w:r>
    </w:p>
    <w:p>
      <w:pPr>
        <w:pStyle w:val="14"/>
        <w:ind w:left="0" w:leftChars="0" w:firstLine="560" w:firstLineChars="200"/>
        <w:rPr>
          <w:rFonts w:hint="eastAsia" w:ascii="仿宋" w:hAnsi="仿宋" w:eastAsia="仿宋"/>
          <w:color w:val="auto"/>
          <w:sz w:val="28"/>
          <w:szCs w:val="28"/>
        </w:rPr>
      </w:pPr>
      <w:r>
        <w:rPr>
          <w:rFonts w:hint="eastAsia" w:ascii="仿宋" w:hAnsi="仿宋" w:eastAsia="仿宋"/>
          <w:color w:val="auto"/>
          <w:sz w:val="28"/>
          <w:szCs w:val="28"/>
        </w:rPr>
        <w:t>对照《贵州省水利施工企业安全生产标准化评审管理暂行办法》第</w:t>
      </w:r>
      <w:r>
        <w:rPr>
          <w:rFonts w:hint="eastAsia" w:ascii="仿宋" w:hAnsi="仿宋" w:eastAsia="仿宋"/>
          <w:color w:val="auto"/>
          <w:sz w:val="28"/>
          <w:szCs w:val="28"/>
          <w:lang w:val="en-US" w:eastAsia="zh-CN"/>
        </w:rPr>
        <w:t>十一</w:t>
      </w:r>
      <w:r>
        <w:rPr>
          <w:rFonts w:hint="eastAsia" w:ascii="仿宋" w:hAnsi="仿宋" w:eastAsia="仿宋"/>
          <w:color w:val="auto"/>
          <w:sz w:val="28"/>
          <w:szCs w:val="28"/>
        </w:rPr>
        <w:t>条规定的申请条件，分别简要说明本单位申请条件符合性，并在支撑性材料里按要求提供证明材料。</w:t>
      </w:r>
    </w:p>
    <w:p>
      <w:pPr>
        <w:pStyle w:val="14"/>
        <w:ind w:firstLine="560"/>
        <w:rPr>
          <w:rFonts w:ascii="仿宋" w:hAnsi="仿宋" w:eastAsia="仿宋"/>
          <w:sz w:val="28"/>
          <w:szCs w:val="28"/>
        </w:rPr>
      </w:pPr>
    </w:p>
    <w:p>
      <w:pPr>
        <w:pStyle w:val="17"/>
        <w:spacing w:beforeLines="0" w:afterLines="0"/>
        <w:rPr>
          <w:rFonts w:hint="eastAsia" w:ascii="仿宋" w:hAnsi="仿宋" w:eastAsia="仿宋"/>
        </w:rPr>
      </w:pPr>
      <w:bookmarkStart w:id="3" w:name="_Toc411371071"/>
      <w:r>
        <w:rPr>
          <w:rFonts w:hint="eastAsia" w:ascii="仿宋" w:hAnsi="仿宋" w:eastAsia="仿宋"/>
          <w:szCs w:val="24"/>
        </w:rPr>
        <w:t>表4  单位</w:t>
      </w:r>
      <w:r>
        <w:rPr>
          <w:rFonts w:ascii="仿宋" w:hAnsi="仿宋" w:eastAsia="仿宋"/>
          <w:szCs w:val="24"/>
        </w:rPr>
        <w:t>基本条件符合性自查</w:t>
      </w:r>
      <w:bookmarkEnd w:id="3"/>
      <w:r>
        <w:rPr>
          <w:rFonts w:ascii="仿宋" w:hAnsi="仿宋" w:eastAsia="仿宋"/>
          <w:szCs w:val="24"/>
        </w:rPr>
        <w:t>表</w:t>
      </w:r>
    </w:p>
    <w:tbl>
      <w:tblPr>
        <w:tblStyle w:val="5"/>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5180"/>
        <w:gridCol w:w="127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57" w:type="dxa"/>
            <w:vAlign w:val="center"/>
          </w:tcPr>
          <w:p>
            <w:pPr>
              <w:pStyle w:val="17"/>
              <w:spacing w:beforeLines="0" w:afterLines="0"/>
              <w:rPr>
                <w:rFonts w:hint="eastAsia" w:ascii="仿宋" w:hAnsi="仿宋" w:eastAsia="仿宋"/>
              </w:rPr>
            </w:pPr>
            <w:bookmarkStart w:id="5" w:name="_GoBack"/>
            <w:r>
              <w:rPr>
                <w:rFonts w:hint="eastAsia" w:ascii="仿宋" w:hAnsi="仿宋" w:eastAsia="仿宋"/>
              </w:rPr>
              <w:t>序</w:t>
            </w:r>
          </w:p>
          <w:p>
            <w:pPr>
              <w:pStyle w:val="17"/>
              <w:spacing w:beforeLines="0" w:afterLines="0"/>
              <w:rPr>
                <w:rFonts w:hint="eastAsia" w:ascii="仿宋" w:hAnsi="仿宋" w:eastAsia="仿宋"/>
              </w:rPr>
            </w:pPr>
            <w:r>
              <w:rPr>
                <w:rFonts w:hint="eastAsia" w:ascii="仿宋" w:hAnsi="仿宋" w:eastAsia="仿宋"/>
              </w:rPr>
              <w:t>号</w:t>
            </w:r>
          </w:p>
        </w:tc>
        <w:tc>
          <w:tcPr>
            <w:tcW w:w="5180" w:type="dxa"/>
            <w:vAlign w:val="center"/>
          </w:tcPr>
          <w:p>
            <w:pPr>
              <w:pStyle w:val="17"/>
              <w:spacing w:beforeLines="0" w:afterLines="0"/>
              <w:rPr>
                <w:rFonts w:hint="eastAsia" w:ascii="仿宋" w:hAnsi="仿宋" w:eastAsia="仿宋"/>
              </w:rPr>
            </w:pPr>
            <w:r>
              <w:rPr>
                <w:rFonts w:hint="eastAsia" w:ascii="仿宋" w:hAnsi="仿宋" w:eastAsia="仿宋"/>
              </w:rPr>
              <w:t>自查项目</w:t>
            </w:r>
          </w:p>
        </w:tc>
        <w:tc>
          <w:tcPr>
            <w:tcW w:w="1275" w:type="dxa"/>
            <w:vAlign w:val="center"/>
          </w:tcPr>
          <w:p>
            <w:pPr>
              <w:pStyle w:val="17"/>
              <w:spacing w:beforeLines="0" w:afterLines="0"/>
              <w:ind w:left="-61" w:leftChars="-29" w:right="-69" w:rightChars="-33"/>
              <w:rPr>
                <w:rFonts w:hint="eastAsia" w:ascii="仿宋" w:hAnsi="仿宋" w:eastAsia="仿宋"/>
              </w:rPr>
            </w:pPr>
            <w:r>
              <w:rPr>
                <w:rFonts w:hint="eastAsia" w:ascii="仿宋" w:hAnsi="仿宋" w:eastAsia="仿宋"/>
              </w:rPr>
              <w:t>符合情况说明</w:t>
            </w:r>
          </w:p>
        </w:tc>
        <w:tc>
          <w:tcPr>
            <w:tcW w:w="1276" w:type="dxa"/>
            <w:vAlign w:val="center"/>
          </w:tcPr>
          <w:p>
            <w:pPr>
              <w:pStyle w:val="17"/>
              <w:spacing w:beforeLines="0" w:afterLines="0"/>
              <w:ind w:left="-61" w:leftChars="-29" w:right="-69" w:rightChars="-33"/>
              <w:rPr>
                <w:rFonts w:hint="eastAsia" w:ascii="仿宋" w:hAnsi="仿宋" w:eastAsia="仿宋"/>
              </w:rPr>
            </w:pPr>
            <w:r>
              <w:rPr>
                <w:rFonts w:hint="eastAsia" w:ascii="仿宋" w:hAnsi="仿宋" w:eastAsia="仿宋"/>
              </w:rPr>
              <w:t>结论</w:t>
            </w:r>
          </w:p>
          <w:p>
            <w:pPr>
              <w:pStyle w:val="17"/>
              <w:spacing w:beforeLines="0" w:afterLines="0"/>
              <w:ind w:left="-61" w:leftChars="-29" w:right="-69" w:rightChars="-33"/>
              <w:rPr>
                <w:rFonts w:hint="eastAsia" w:ascii="仿宋" w:hAnsi="仿宋" w:eastAsia="仿宋"/>
              </w:rPr>
            </w:pPr>
            <w:r>
              <w:rPr>
                <w:rFonts w:hint="eastAsia" w:ascii="仿宋" w:hAnsi="仿宋" w:eastAsia="仿宋"/>
              </w:rPr>
              <w:t>（√/ⅹ）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 w:type="dxa"/>
            <w:vAlign w:val="center"/>
          </w:tcPr>
          <w:p>
            <w:pPr>
              <w:pStyle w:val="17"/>
              <w:spacing w:beforeLines="0" w:afterLines="0"/>
              <w:rPr>
                <w:rFonts w:hint="eastAsia" w:ascii="仿宋" w:hAnsi="仿宋" w:eastAsia="仿宋"/>
                <w:b w:val="0"/>
                <w:szCs w:val="24"/>
              </w:rPr>
            </w:pPr>
            <w:r>
              <w:rPr>
                <w:rFonts w:hint="eastAsia" w:ascii="仿宋" w:hAnsi="仿宋" w:eastAsia="仿宋"/>
                <w:b w:val="0"/>
                <w:szCs w:val="24"/>
              </w:rPr>
              <w:t>1</w:t>
            </w:r>
          </w:p>
        </w:tc>
        <w:tc>
          <w:tcPr>
            <w:tcW w:w="5180" w:type="dxa"/>
            <w:vAlign w:val="center"/>
          </w:tcPr>
          <w:p>
            <w:pPr>
              <w:pStyle w:val="17"/>
              <w:spacing w:beforeLines="0" w:afterLines="0"/>
              <w:jc w:val="both"/>
              <w:rPr>
                <w:rFonts w:hint="eastAsia" w:ascii="仿宋" w:hAnsi="仿宋" w:eastAsia="仿宋"/>
                <w:b w:val="0"/>
              </w:rPr>
            </w:pPr>
            <w:r>
              <w:rPr>
                <w:rFonts w:hint="eastAsia" w:ascii="仿宋" w:hAnsi="仿宋" w:eastAsia="仿宋"/>
                <w:b w:val="0"/>
                <w:color w:val="auto"/>
              </w:rPr>
              <w:t>申请单位合法身份证明，</w:t>
            </w:r>
            <w:r>
              <w:rPr>
                <w:rFonts w:hint="eastAsia" w:ascii="仿宋" w:hAnsi="仿宋" w:eastAsia="仿宋"/>
                <w:b w:val="0"/>
                <w:color w:val="auto"/>
                <w:lang w:val="en-US" w:eastAsia="zh-CN"/>
              </w:rPr>
              <w:t>如</w:t>
            </w:r>
            <w:r>
              <w:rPr>
                <w:rFonts w:hint="eastAsia" w:ascii="仿宋" w:hAnsi="仿宋" w:eastAsia="仿宋"/>
                <w:b w:val="0"/>
                <w:color w:val="auto"/>
              </w:rPr>
              <w:t>营业执照等复印件。</w:t>
            </w:r>
          </w:p>
        </w:tc>
        <w:tc>
          <w:tcPr>
            <w:tcW w:w="1275" w:type="dxa"/>
            <w:vAlign w:val="center"/>
          </w:tcPr>
          <w:p>
            <w:pPr>
              <w:pStyle w:val="17"/>
              <w:spacing w:beforeLines="0" w:afterLines="0"/>
              <w:rPr>
                <w:rFonts w:hint="eastAsia" w:ascii="仿宋" w:hAnsi="仿宋" w:eastAsia="仿宋"/>
              </w:rPr>
            </w:pPr>
          </w:p>
        </w:tc>
        <w:tc>
          <w:tcPr>
            <w:tcW w:w="1276" w:type="dxa"/>
            <w:vAlign w:val="center"/>
          </w:tcPr>
          <w:p>
            <w:pPr>
              <w:pStyle w:val="17"/>
              <w:spacing w:beforeLines="0" w:afterLines="0"/>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 w:type="dxa"/>
            <w:vAlign w:val="center"/>
          </w:tcPr>
          <w:p>
            <w:pPr>
              <w:pStyle w:val="17"/>
              <w:spacing w:beforeLines="0" w:afterLines="0"/>
              <w:rPr>
                <w:rFonts w:hint="eastAsia" w:ascii="仿宋" w:hAnsi="仿宋" w:eastAsia="仿宋"/>
                <w:b w:val="0"/>
                <w:color w:val="auto"/>
                <w:szCs w:val="24"/>
                <w:lang w:val="en-US" w:eastAsia="zh-CN"/>
              </w:rPr>
            </w:pPr>
            <w:r>
              <w:rPr>
                <w:rFonts w:hint="eastAsia" w:ascii="仿宋" w:hAnsi="仿宋" w:eastAsia="仿宋"/>
                <w:b w:val="0"/>
                <w:color w:val="auto"/>
                <w:szCs w:val="24"/>
                <w:lang w:val="en-US" w:eastAsia="zh-CN"/>
              </w:rPr>
              <w:t>2</w:t>
            </w:r>
          </w:p>
        </w:tc>
        <w:tc>
          <w:tcPr>
            <w:tcW w:w="5180" w:type="dxa"/>
            <w:vAlign w:val="center"/>
          </w:tcPr>
          <w:p>
            <w:pPr>
              <w:pStyle w:val="17"/>
              <w:spacing w:beforeLines="0" w:afterLines="0"/>
              <w:jc w:val="both"/>
              <w:rPr>
                <w:rFonts w:hint="eastAsia" w:ascii="仿宋" w:hAnsi="仿宋" w:eastAsia="仿宋"/>
                <w:b w:val="0"/>
                <w:color w:val="auto"/>
              </w:rPr>
            </w:pPr>
            <w:r>
              <w:rPr>
                <w:rFonts w:hint="eastAsia" w:ascii="仿宋" w:hAnsi="仿宋" w:eastAsia="仿宋"/>
                <w:b w:val="0"/>
                <w:color w:val="auto"/>
              </w:rPr>
              <w:t>资质证书复印件</w:t>
            </w:r>
            <w:r>
              <w:rPr>
                <w:rFonts w:hint="eastAsia" w:ascii="仿宋" w:hAnsi="仿宋" w:eastAsia="仿宋"/>
                <w:b w:val="0"/>
              </w:rPr>
              <w:t>。</w:t>
            </w:r>
          </w:p>
        </w:tc>
        <w:tc>
          <w:tcPr>
            <w:tcW w:w="1275" w:type="dxa"/>
            <w:vAlign w:val="center"/>
          </w:tcPr>
          <w:p>
            <w:pPr>
              <w:pStyle w:val="17"/>
              <w:spacing w:beforeLines="0" w:afterLines="0"/>
              <w:rPr>
                <w:rFonts w:hint="eastAsia" w:ascii="仿宋" w:hAnsi="仿宋" w:eastAsia="仿宋"/>
              </w:rPr>
            </w:pPr>
          </w:p>
        </w:tc>
        <w:tc>
          <w:tcPr>
            <w:tcW w:w="1276" w:type="dxa"/>
            <w:vAlign w:val="center"/>
          </w:tcPr>
          <w:p>
            <w:pPr>
              <w:pStyle w:val="17"/>
              <w:spacing w:beforeLines="0" w:afterLines="0"/>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 w:type="dxa"/>
            <w:vAlign w:val="center"/>
          </w:tcPr>
          <w:p>
            <w:pPr>
              <w:pStyle w:val="15"/>
              <w:spacing w:beforeLines="0" w:afterLines="0"/>
              <w:rPr>
                <w:rFonts w:hint="eastAsia" w:ascii="仿宋" w:hAnsi="仿宋" w:eastAsia="仿宋"/>
                <w:sz w:val="24"/>
                <w:szCs w:val="24"/>
                <w:lang w:eastAsia="zh-CN"/>
              </w:rPr>
            </w:pPr>
            <w:r>
              <w:rPr>
                <w:rFonts w:hint="eastAsia" w:ascii="仿宋" w:hAnsi="仿宋" w:eastAsia="仿宋"/>
                <w:sz w:val="24"/>
                <w:szCs w:val="24"/>
                <w:lang w:val="en-US" w:eastAsia="zh-CN"/>
              </w:rPr>
              <w:t>3</w:t>
            </w:r>
          </w:p>
        </w:tc>
        <w:tc>
          <w:tcPr>
            <w:tcW w:w="5180" w:type="dxa"/>
            <w:vAlign w:val="center"/>
          </w:tcPr>
          <w:p>
            <w:pPr>
              <w:pStyle w:val="17"/>
              <w:spacing w:beforeLines="0" w:afterLines="0"/>
              <w:jc w:val="both"/>
              <w:rPr>
                <w:rFonts w:hint="eastAsia" w:ascii="仿宋" w:hAnsi="仿宋" w:eastAsia="仿宋"/>
                <w:b w:val="0"/>
              </w:rPr>
            </w:pPr>
            <w:r>
              <w:rPr>
                <w:rFonts w:hint="eastAsia" w:ascii="仿宋" w:hAnsi="仿宋" w:eastAsia="仿宋"/>
                <w:b w:val="0"/>
              </w:rPr>
              <w:t>安全生产许可证复印件。</w:t>
            </w:r>
          </w:p>
        </w:tc>
        <w:tc>
          <w:tcPr>
            <w:tcW w:w="1275" w:type="dxa"/>
            <w:vAlign w:val="center"/>
          </w:tcPr>
          <w:p>
            <w:pPr>
              <w:pStyle w:val="15"/>
              <w:spacing w:beforeLines="0" w:afterLines="0"/>
              <w:rPr>
                <w:rFonts w:hint="eastAsia" w:ascii="仿宋" w:hAnsi="仿宋" w:eastAsia="仿宋"/>
              </w:rPr>
            </w:pPr>
          </w:p>
        </w:tc>
        <w:tc>
          <w:tcPr>
            <w:tcW w:w="1276" w:type="dxa"/>
            <w:vAlign w:val="center"/>
          </w:tcPr>
          <w:p>
            <w:pPr>
              <w:pStyle w:val="15"/>
              <w:spacing w:beforeLines="0" w:afterLines="0"/>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 w:type="dxa"/>
            <w:vAlign w:val="center"/>
          </w:tcPr>
          <w:p>
            <w:pPr>
              <w:pStyle w:val="15"/>
              <w:spacing w:beforeLines="0" w:afterLines="0"/>
              <w:rPr>
                <w:rFonts w:hint="eastAsia" w:ascii="仿宋" w:hAnsi="仿宋" w:eastAsia="仿宋"/>
                <w:sz w:val="24"/>
                <w:szCs w:val="24"/>
                <w:lang w:eastAsia="zh-CN"/>
              </w:rPr>
            </w:pPr>
            <w:r>
              <w:rPr>
                <w:rFonts w:hint="eastAsia" w:ascii="仿宋" w:hAnsi="仿宋" w:eastAsia="仿宋"/>
                <w:sz w:val="24"/>
                <w:szCs w:val="24"/>
                <w:lang w:val="en-US" w:eastAsia="zh-CN"/>
              </w:rPr>
              <w:t>4</w:t>
            </w:r>
          </w:p>
        </w:tc>
        <w:tc>
          <w:tcPr>
            <w:tcW w:w="5180" w:type="dxa"/>
            <w:vAlign w:val="center"/>
          </w:tcPr>
          <w:p>
            <w:pPr>
              <w:pStyle w:val="17"/>
              <w:spacing w:beforeLines="0" w:afterLines="0"/>
              <w:jc w:val="both"/>
              <w:rPr>
                <w:rFonts w:hint="eastAsia" w:ascii="仿宋" w:hAnsi="仿宋" w:eastAsia="仿宋"/>
                <w:b w:val="0"/>
              </w:rPr>
            </w:pPr>
            <w:r>
              <w:rPr>
                <w:rFonts w:hint="eastAsia" w:ascii="仿宋" w:hAnsi="仿宋" w:eastAsia="仿宋"/>
                <w:b w:val="0"/>
              </w:rPr>
              <w:t>水利水电施工企业在评审期（申请等级评审之日前一年）内，未发生死亡1人（含）以上，或者一次3人（含）以上重伤，或者1000万元以上直接经济损失的生产安全事故。</w:t>
            </w:r>
          </w:p>
        </w:tc>
        <w:tc>
          <w:tcPr>
            <w:tcW w:w="1275" w:type="dxa"/>
            <w:vAlign w:val="center"/>
          </w:tcPr>
          <w:p>
            <w:pPr>
              <w:pStyle w:val="15"/>
              <w:spacing w:beforeLines="0" w:afterLines="0"/>
              <w:rPr>
                <w:rFonts w:hint="eastAsia" w:ascii="仿宋" w:hAnsi="仿宋" w:eastAsia="仿宋"/>
              </w:rPr>
            </w:pPr>
          </w:p>
        </w:tc>
        <w:tc>
          <w:tcPr>
            <w:tcW w:w="1276" w:type="dxa"/>
            <w:vAlign w:val="center"/>
          </w:tcPr>
          <w:p>
            <w:pPr>
              <w:pStyle w:val="15"/>
              <w:spacing w:beforeLines="0" w:afterLines="0"/>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 w:type="dxa"/>
            <w:vAlign w:val="center"/>
          </w:tcPr>
          <w:p>
            <w:pPr>
              <w:pStyle w:val="15"/>
              <w:spacing w:beforeLines="0" w:afterLines="0"/>
              <w:rPr>
                <w:rFonts w:hint="eastAsia" w:ascii="仿宋" w:hAnsi="仿宋" w:eastAsia="仿宋"/>
                <w:sz w:val="24"/>
                <w:szCs w:val="24"/>
                <w:lang w:eastAsia="zh-CN"/>
              </w:rPr>
            </w:pPr>
            <w:r>
              <w:rPr>
                <w:rFonts w:hint="eastAsia" w:ascii="仿宋" w:hAnsi="仿宋" w:eastAsia="仿宋"/>
                <w:sz w:val="24"/>
                <w:szCs w:val="24"/>
                <w:lang w:val="en-US" w:eastAsia="zh-CN"/>
              </w:rPr>
              <w:t>5</w:t>
            </w:r>
          </w:p>
        </w:tc>
        <w:tc>
          <w:tcPr>
            <w:tcW w:w="5180" w:type="dxa"/>
            <w:vAlign w:val="center"/>
          </w:tcPr>
          <w:p>
            <w:pPr>
              <w:pStyle w:val="17"/>
              <w:spacing w:beforeLines="0" w:afterLines="0"/>
              <w:jc w:val="both"/>
              <w:rPr>
                <w:rFonts w:hint="eastAsia" w:ascii="仿宋" w:hAnsi="仿宋" w:eastAsia="仿宋"/>
                <w:b w:val="0"/>
              </w:rPr>
            </w:pPr>
            <w:r>
              <w:rPr>
                <w:rFonts w:hint="eastAsia" w:ascii="仿宋" w:hAnsi="仿宋" w:eastAsia="仿宋"/>
                <w:b w:val="0"/>
              </w:rPr>
              <w:t>不存在非法违法生产经营建设行为和不存在重大事故隐患或重大事故隐患已治理达到安全生产要求。</w:t>
            </w:r>
          </w:p>
        </w:tc>
        <w:tc>
          <w:tcPr>
            <w:tcW w:w="1275" w:type="dxa"/>
            <w:vAlign w:val="center"/>
          </w:tcPr>
          <w:p>
            <w:pPr>
              <w:pStyle w:val="15"/>
              <w:spacing w:beforeLines="0" w:afterLines="0"/>
              <w:rPr>
                <w:rFonts w:hint="eastAsia" w:ascii="仿宋" w:hAnsi="仿宋" w:eastAsia="仿宋"/>
              </w:rPr>
            </w:pPr>
          </w:p>
        </w:tc>
        <w:tc>
          <w:tcPr>
            <w:tcW w:w="1276" w:type="dxa"/>
            <w:vAlign w:val="center"/>
          </w:tcPr>
          <w:p>
            <w:pPr>
              <w:pStyle w:val="15"/>
              <w:spacing w:beforeLines="0" w:afterLines="0"/>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 w:type="dxa"/>
            <w:vAlign w:val="center"/>
          </w:tcPr>
          <w:p>
            <w:pPr>
              <w:pStyle w:val="15"/>
              <w:spacing w:before="78" w:after="78"/>
              <w:rPr>
                <w:rFonts w:hint="eastAsia" w:ascii="仿宋" w:hAnsi="仿宋" w:eastAsia="仿宋"/>
                <w:sz w:val="24"/>
                <w:szCs w:val="24"/>
                <w:lang w:eastAsia="zh-CN"/>
              </w:rPr>
            </w:pPr>
            <w:r>
              <w:rPr>
                <w:rFonts w:hint="eastAsia" w:ascii="仿宋" w:hAnsi="仿宋" w:eastAsia="仿宋"/>
                <w:sz w:val="24"/>
                <w:szCs w:val="24"/>
                <w:lang w:val="en-US" w:eastAsia="zh-CN"/>
              </w:rPr>
              <w:t>6</w:t>
            </w:r>
          </w:p>
        </w:tc>
        <w:tc>
          <w:tcPr>
            <w:tcW w:w="5180" w:type="dxa"/>
            <w:vAlign w:val="center"/>
          </w:tcPr>
          <w:p>
            <w:pPr>
              <w:pStyle w:val="17"/>
              <w:spacing w:beforeLines="0" w:afterLines="0"/>
              <w:jc w:val="both"/>
              <w:rPr>
                <w:rFonts w:hint="eastAsia" w:ascii="仿宋" w:hAnsi="仿宋" w:eastAsia="仿宋"/>
                <w:b w:val="0"/>
              </w:rPr>
            </w:pPr>
            <w:r>
              <w:rPr>
                <w:rFonts w:hint="eastAsia" w:ascii="仿宋" w:hAnsi="仿宋" w:eastAsia="仿宋"/>
                <w:b w:val="0"/>
              </w:rPr>
              <w:t>无安全生产不良信誉记录。</w:t>
            </w:r>
          </w:p>
        </w:tc>
        <w:tc>
          <w:tcPr>
            <w:tcW w:w="1275" w:type="dxa"/>
            <w:vAlign w:val="center"/>
          </w:tcPr>
          <w:p>
            <w:pPr>
              <w:pStyle w:val="15"/>
              <w:spacing w:beforeLines="0" w:afterLines="0"/>
              <w:rPr>
                <w:rFonts w:hint="eastAsia" w:ascii="仿宋" w:hAnsi="仿宋" w:eastAsia="仿宋"/>
              </w:rPr>
            </w:pPr>
          </w:p>
        </w:tc>
        <w:tc>
          <w:tcPr>
            <w:tcW w:w="1276" w:type="dxa"/>
            <w:vAlign w:val="center"/>
          </w:tcPr>
          <w:p>
            <w:pPr>
              <w:pStyle w:val="15"/>
              <w:spacing w:beforeLines="0" w:afterLines="0"/>
              <w:rPr>
                <w:rFonts w:hint="eastAsia" w:ascii="仿宋" w:hAnsi="仿宋" w:eastAsia="仿宋"/>
              </w:rPr>
            </w:pPr>
          </w:p>
        </w:tc>
      </w:tr>
      <w:bookmarkEnd w:id="5"/>
    </w:tbl>
    <w:p>
      <w:pPr>
        <w:pStyle w:val="16"/>
        <w:spacing w:beforeLines="0"/>
        <w:ind w:firstLine="602" w:firstLineChars="200"/>
        <w:rPr>
          <w:rFonts w:ascii="仿宋" w:hAnsi="仿宋" w:eastAsia="仿宋"/>
          <w:color w:val="auto"/>
          <w:sz w:val="30"/>
          <w:szCs w:val="30"/>
        </w:rPr>
      </w:pPr>
      <w:r>
        <w:rPr>
          <w:rFonts w:hint="eastAsia" w:ascii="仿宋" w:hAnsi="仿宋" w:eastAsia="仿宋"/>
          <w:color w:val="auto"/>
          <w:sz w:val="30"/>
          <w:szCs w:val="30"/>
        </w:rPr>
        <w:t>四、</w:t>
      </w:r>
      <w:r>
        <w:rPr>
          <w:rFonts w:ascii="仿宋" w:hAnsi="仿宋" w:eastAsia="仿宋"/>
          <w:color w:val="auto"/>
          <w:sz w:val="30"/>
          <w:szCs w:val="30"/>
        </w:rPr>
        <w:t>自</w:t>
      </w:r>
      <w:r>
        <w:rPr>
          <w:rFonts w:hint="eastAsia" w:ascii="仿宋" w:hAnsi="仿宋" w:eastAsia="仿宋"/>
          <w:color w:val="auto"/>
          <w:sz w:val="30"/>
          <w:szCs w:val="30"/>
        </w:rPr>
        <w:t>主</w:t>
      </w:r>
      <w:r>
        <w:rPr>
          <w:rFonts w:ascii="仿宋" w:hAnsi="仿宋" w:eastAsia="仿宋"/>
          <w:color w:val="auto"/>
          <w:sz w:val="30"/>
          <w:szCs w:val="30"/>
        </w:rPr>
        <w:t>评定工作开展情况</w:t>
      </w:r>
    </w:p>
    <w:p>
      <w:pPr>
        <w:pStyle w:val="14"/>
        <w:ind w:firstLine="560"/>
        <w:rPr>
          <w:rFonts w:hint="eastAsia" w:ascii="仿宋" w:hAnsi="仿宋" w:eastAsia="仿宋"/>
          <w:color w:val="auto"/>
          <w:sz w:val="28"/>
          <w:szCs w:val="28"/>
        </w:rPr>
      </w:pPr>
      <w:r>
        <w:rPr>
          <w:rFonts w:hint="eastAsia" w:ascii="仿宋" w:hAnsi="仿宋" w:eastAsia="仿宋"/>
          <w:color w:val="auto"/>
          <w:sz w:val="28"/>
          <w:szCs w:val="28"/>
        </w:rPr>
        <w:t>主要写明自评组织机构、自评计划或方案以及具体实施情况等。</w:t>
      </w:r>
    </w:p>
    <w:p>
      <w:pPr>
        <w:pStyle w:val="14"/>
        <w:ind w:firstLine="560"/>
        <w:rPr>
          <w:rFonts w:hint="eastAsia" w:ascii="仿宋" w:hAnsi="仿宋" w:eastAsia="仿宋"/>
          <w:color w:val="auto"/>
          <w:sz w:val="28"/>
          <w:szCs w:val="28"/>
        </w:rPr>
      </w:pPr>
      <w:r>
        <w:rPr>
          <w:rFonts w:hint="eastAsia" w:ascii="仿宋" w:hAnsi="仿宋" w:eastAsia="仿宋"/>
          <w:color w:val="auto"/>
          <w:sz w:val="28"/>
          <w:szCs w:val="28"/>
        </w:rPr>
        <w:t>自评小组中应包括本单位负责人、管理层、技术人员、安全员、班组长等。自评计划或方案应明确查评时间、查评依据、查评范围、查评方法、开展形式等内容。自主评定应全覆盖开展。</w:t>
      </w:r>
    </w:p>
    <w:p>
      <w:pPr>
        <w:pStyle w:val="16"/>
        <w:spacing w:beforeLines="0"/>
        <w:ind w:firstLine="602" w:firstLineChars="200"/>
        <w:rPr>
          <w:rFonts w:ascii="仿宋" w:hAnsi="仿宋" w:eastAsia="仿宋"/>
          <w:color w:val="auto"/>
          <w:sz w:val="30"/>
          <w:szCs w:val="30"/>
        </w:rPr>
      </w:pPr>
      <w:r>
        <w:rPr>
          <w:rFonts w:hint="eastAsia" w:ascii="仿宋" w:hAnsi="仿宋" w:eastAsia="仿宋"/>
          <w:color w:val="auto"/>
          <w:sz w:val="30"/>
          <w:szCs w:val="30"/>
        </w:rPr>
        <w:t>五、安全生产标准化自评打分表</w:t>
      </w:r>
    </w:p>
    <w:p>
      <w:pPr>
        <w:pStyle w:val="14"/>
        <w:ind w:firstLine="560"/>
        <w:rPr>
          <w:rFonts w:hint="eastAsia" w:ascii="仿宋" w:hAnsi="仿宋" w:eastAsia="仿宋"/>
          <w:sz w:val="28"/>
          <w:szCs w:val="28"/>
        </w:rPr>
      </w:pPr>
      <w:r>
        <w:rPr>
          <w:rFonts w:hint="eastAsia" w:ascii="仿宋" w:hAnsi="仿宋" w:eastAsia="仿宋"/>
          <w:sz w:val="28"/>
          <w:szCs w:val="28"/>
        </w:rPr>
        <w:t>（一）自评打分表</w:t>
      </w:r>
    </w:p>
    <w:p>
      <w:pPr>
        <w:pStyle w:val="14"/>
        <w:ind w:firstLine="560"/>
        <w:rPr>
          <w:rFonts w:hint="eastAsia" w:ascii="仿宋" w:hAnsi="仿宋" w:eastAsia="仿宋"/>
          <w:color w:val="auto"/>
          <w:sz w:val="28"/>
          <w:szCs w:val="28"/>
        </w:rPr>
      </w:pPr>
      <w:r>
        <w:rPr>
          <w:rFonts w:hint="eastAsia" w:ascii="仿宋" w:hAnsi="仿宋" w:eastAsia="仿宋"/>
          <w:color w:val="auto"/>
          <w:sz w:val="28"/>
          <w:szCs w:val="28"/>
        </w:rPr>
        <w:t>1、“自评描述”一栏中，应写明自主评定涉及的具体检查对象、检查内容、检查结果，应提供相关数据、证明资料名称及文件号等。自评描述应客观、详实、准确。</w:t>
      </w:r>
    </w:p>
    <w:p>
      <w:pPr>
        <w:pStyle w:val="14"/>
        <w:ind w:firstLine="560"/>
        <w:rPr>
          <w:rFonts w:hint="eastAsia" w:ascii="仿宋" w:hAnsi="仿宋" w:eastAsia="仿宋"/>
          <w:color w:val="FF0000"/>
          <w:sz w:val="28"/>
          <w:szCs w:val="28"/>
        </w:rPr>
      </w:pPr>
      <w:r>
        <w:rPr>
          <w:rFonts w:hint="eastAsia" w:ascii="仿宋" w:hAnsi="仿宋" w:eastAsia="仿宋"/>
          <w:color w:val="auto"/>
          <w:sz w:val="28"/>
          <w:szCs w:val="28"/>
        </w:rPr>
        <w:t>2、“自评描述”内容有扣分的项目应突出显示（如加粗或变换字体颜色等）。</w:t>
      </w:r>
    </w:p>
    <w:p>
      <w:pPr>
        <w:pStyle w:val="17"/>
        <w:spacing w:beforeLines="0" w:afterLines="0"/>
        <w:rPr>
          <w:rFonts w:hint="eastAsia" w:ascii="仿宋" w:hAnsi="仿宋" w:eastAsia="仿宋"/>
        </w:rPr>
      </w:pPr>
      <w:r>
        <w:rPr>
          <w:rFonts w:hint="eastAsia" w:ascii="仿宋" w:hAnsi="仿宋" w:eastAsia="仿宋"/>
          <w:szCs w:val="24"/>
        </w:rPr>
        <w:t>表5  安全生产标准化自评打分表格式</w:t>
      </w:r>
    </w:p>
    <w:tbl>
      <w:tblPr>
        <w:tblStyle w:val="5"/>
        <w:tblW w:w="77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1"/>
        <w:gridCol w:w="1973"/>
        <w:gridCol w:w="648"/>
        <w:gridCol w:w="1763"/>
        <w:gridCol w:w="1417"/>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1" w:type="dxa"/>
          </w:tcPr>
          <w:p>
            <w:pPr>
              <w:spacing w:line="276" w:lineRule="auto"/>
              <w:jc w:val="center"/>
              <w:rPr>
                <w:rFonts w:hint="eastAsia" w:ascii="仿宋" w:hAnsi="仿宋" w:eastAsia="仿宋"/>
                <w:b/>
                <w:szCs w:val="21"/>
              </w:rPr>
            </w:pPr>
            <w:r>
              <w:rPr>
                <w:rFonts w:hint="eastAsia" w:ascii="仿宋" w:hAnsi="仿宋" w:eastAsia="仿宋"/>
                <w:b/>
                <w:szCs w:val="21"/>
              </w:rPr>
              <w:t>二级评审项目</w:t>
            </w:r>
          </w:p>
        </w:tc>
        <w:tc>
          <w:tcPr>
            <w:tcW w:w="1973" w:type="dxa"/>
            <w:vAlign w:val="center"/>
          </w:tcPr>
          <w:p>
            <w:pPr>
              <w:spacing w:line="276" w:lineRule="auto"/>
              <w:jc w:val="center"/>
              <w:rPr>
                <w:rFonts w:hint="eastAsia" w:ascii="仿宋" w:hAnsi="仿宋" w:eastAsia="仿宋"/>
                <w:b/>
                <w:szCs w:val="21"/>
              </w:rPr>
            </w:pPr>
            <w:r>
              <w:rPr>
                <w:rFonts w:hint="eastAsia" w:ascii="仿宋" w:hAnsi="仿宋" w:eastAsia="仿宋"/>
                <w:b/>
                <w:szCs w:val="21"/>
              </w:rPr>
              <w:t>三级评审项目</w:t>
            </w:r>
          </w:p>
        </w:tc>
        <w:tc>
          <w:tcPr>
            <w:tcW w:w="648" w:type="dxa"/>
          </w:tcPr>
          <w:p>
            <w:pPr>
              <w:spacing w:line="276" w:lineRule="auto"/>
              <w:jc w:val="center"/>
              <w:rPr>
                <w:rFonts w:hint="eastAsia" w:ascii="仿宋" w:hAnsi="仿宋" w:eastAsia="仿宋"/>
                <w:b/>
                <w:szCs w:val="21"/>
              </w:rPr>
            </w:pPr>
            <w:r>
              <w:rPr>
                <w:rFonts w:hint="eastAsia" w:ascii="仿宋" w:hAnsi="仿宋" w:eastAsia="仿宋"/>
                <w:b/>
                <w:szCs w:val="21"/>
              </w:rPr>
              <w:t>标准分值</w:t>
            </w:r>
          </w:p>
        </w:tc>
        <w:tc>
          <w:tcPr>
            <w:tcW w:w="1763" w:type="dxa"/>
            <w:vAlign w:val="center"/>
          </w:tcPr>
          <w:p>
            <w:pPr>
              <w:spacing w:line="276" w:lineRule="auto"/>
              <w:jc w:val="center"/>
              <w:rPr>
                <w:rFonts w:hint="eastAsia" w:ascii="仿宋" w:hAnsi="仿宋" w:eastAsia="仿宋"/>
                <w:b/>
                <w:szCs w:val="21"/>
              </w:rPr>
            </w:pPr>
            <w:r>
              <w:rPr>
                <w:rFonts w:hint="eastAsia" w:ascii="仿宋" w:hAnsi="仿宋" w:eastAsia="仿宋"/>
                <w:b/>
                <w:szCs w:val="21"/>
              </w:rPr>
              <w:t>评审方法及评分标准</w:t>
            </w:r>
          </w:p>
        </w:tc>
        <w:tc>
          <w:tcPr>
            <w:tcW w:w="1417" w:type="dxa"/>
            <w:vAlign w:val="center"/>
          </w:tcPr>
          <w:p>
            <w:pPr>
              <w:spacing w:line="276" w:lineRule="auto"/>
              <w:jc w:val="center"/>
              <w:rPr>
                <w:rFonts w:hint="eastAsia" w:ascii="仿宋" w:hAnsi="仿宋" w:eastAsia="仿宋"/>
                <w:b/>
                <w:szCs w:val="21"/>
              </w:rPr>
            </w:pPr>
            <w:r>
              <w:rPr>
                <w:rFonts w:hint="eastAsia" w:ascii="仿宋" w:hAnsi="仿宋" w:eastAsia="仿宋"/>
                <w:b/>
                <w:szCs w:val="21"/>
              </w:rPr>
              <w:t>自评描述</w:t>
            </w:r>
          </w:p>
        </w:tc>
        <w:tc>
          <w:tcPr>
            <w:tcW w:w="1134" w:type="dxa"/>
          </w:tcPr>
          <w:p>
            <w:pPr>
              <w:spacing w:line="276" w:lineRule="auto"/>
              <w:jc w:val="center"/>
              <w:rPr>
                <w:rFonts w:hint="eastAsia" w:ascii="仿宋" w:hAnsi="仿宋" w:eastAsia="仿宋"/>
                <w:b/>
                <w:szCs w:val="21"/>
              </w:rPr>
            </w:pPr>
            <w:r>
              <w:rPr>
                <w:rFonts w:hint="eastAsia" w:ascii="仿宋" w:hAnsi="仿宋" w:eastAsia="仿宋"/>
                <w:b/>
                <w:szCs w:val="21"/>
              </w:rPr>
              <w:t>实际得分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1" w:type="dxa"/>
            <w:vAlign w:val="center"/>
          </w:tcPr>
          <w:p>
            <w:pPr>
              <w:spacing w:line="276" w:lineRule="auto"/>
              <w:jc w:val="center"/>
              <w:rPr>
                <w:rFonts w:hint="eastAsia" w:ascii="仿宋" w:hAnsi="仿宋" w:eastAsia="仿宋"/>
                <w:szCs w:val="21"/>
              </w:rPr>
            </w:pPr>
          </w:p>
        </w:tc>
        <w:tc>
          <w:tcPr>
            <w:tcW w:w="1973" w:type="dxa"/>
            <w:vAlign w:val="center"/>
          </w:tcPr>
          <w:p>
            <w:pPr>
              <w:spacing w:line="276" w:lineRule="auto"/>
              <w:rPr>
                <w:rFonts w:hint="eastAsia" w:ascii="仿宋" w:hAnsi="仿宋" w:eastAsia="仿宋"/>
                <w:szCs w:val="21"/>
              </w:rPr>
            </w:pPr>
          </w:p>
        </w:tc>
        <w:tc>
          <w:tcPr>
            <w:tcW w:w="648" w:type="dxa"/>
            <w:vAlign w:val="center"/>
          </w:tcPr>
          <w:p>
            <w:pPr>
              <w:spacing w:line="276" w:lineRule="auto"/>
              <w:jc w:val="center"/>
              <w:rPr>
                <w:rFonts w:hint="eastAsia" w:ascii="仿宋" w:hAnsi="仿宋" w:eastAsia="仿宋"/>
                <w:szCs w:val="21"/>
              </w:rPr>
            </w:pPr>
          </w:p>
        </w:tc>
        <w:tc>
          <w:tcPr>
            <w:tcW w:w="1763" w:type="dxa"/>
          </w:tcPr>
          <w:p>
            <w:pPr>
              <w:spacing w:line="276" w:lineRule="auto"/>
              <w:ind w:firstLine="420"/>
              <w:jc w:val="left"/>
              <w:rPr>
                <w:rFonts w:hint="eastAsia" w:ascii="仿宋" w:hAnsi="仿宋" w:eastAsia="仿宋"/>
                <w:szCs w:val="21"/>
              </w:rPr>
            </w:pPr>
          </w:p>
        </w:tc>
        <w:tc>
          <w:tcPr>
            <w:tcW w:w="1417" w:type="dxa"/>
            <w:vAlign w:val="center"/>
          </w:tcPr>
          <w:p>
            <w:pPr>
              <w:spacing w:line="276" w:lineRule="auto"/>
              <w:ind w:firstLine="420"/>
              <w:rPr>
                <w:rFonts w:hint="eastAsia" w:ascii="仿宋" w:hAnsi="仿宋" w:eastAsia="仿宋"/>
                <w:b/>
                <w:szCs w:val="21"/>
              </w:rPr>
            </w:pPr>
          </w:p>
        </w:tc>
        <w:tc>
          <w:tcPr>
            <w:tcW w:w="1134" w:type="dxa"/>
            <w:vAlign w:val="center"/>
          </w:tcPr>
          <w:p>
            <w:pPr>
              <w:spacing w:line="276" w:lineRule="auto"/>
              <w:jc w:val="center"/>
              <w:rPr>
                <w:rFonts w:hint="eastAsia" w:ascii="仿宋" w:hAnsi="仿宋" w:eastAsia="仿宋"/>
                <w:szCs w:val="21"/>
              </w:rPr>
            </w:pPr>
            <w:r>
              <w:rPr>
                <w:rFonts w:hint="eastAsia" w:ascii="仿宋" w:hAnsi="仿宋" w:eastAsia="仿宋"/>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1" w:type="dxa"/>
            <w:vAlign w:val="center"/>
          </w:tcPr>
          <w:p>
            <w:pPr>
              <w:spacing w:line="276" w:lineRule="auto"/>
              <w:jc w:val="center"/>
              <w:rPr>
                <w:rFonts w:hint="eastAsia" w:ascii="仿宋" w:hAnsi="仿宋" w:eastAsia="仿宋"/>
                <w:szCs w:val="21"/>
              </w:rPr>
            </w:pPr>
          </w:p>
        </w:tc>
        <w:tc>
          <w:tcPr>
            <w:tcW w:w="1973" w:type="dxa"/>
            <w:vAlign w:val="center"/>
          </w:tcPr>
          <w:p>
            <w:pPr>
              <w:spacing w:line="276" w:lineRule="auto"/>
              <w:rPr>
                <w:rFonts w:hint="eastAsia" w:ascii="仿宋" w:hAnsi="仿宋" w:eastAsia="仿宋"/>
                <w:szCs w:val="21"/>
              </w:rPr>
            </w:pPr>
          </w:p>
        </w:tc>
        <w:tc>
          <w:tcPr>
            <w:tcW w:w="648" w:type="dxa"/>
            <w:vAlign w:val="center"/>
          </w:tcPr>
          <w:p>
            <w:pPr>
              <w:spacing w:line="276" w:lineRule="auto"/>
              <w:jc w:val="center"/>
              <w:rPr>
                <w:rFonts w:hint="eastAsia" w:ascii="仿宋" w:hAnsi="仿宋" w:eastAsia="仿宋"/>
                <w:szCs w:val="21"/>
              </w:rPr>
            </w:pPr>
          </w:p>
        </w:tc>
        <w:tc>
          <w:tcPr>
            <w:tcW w:w="1763" w:type="dxa"/>
          </w:tcPr>
          <w:p>
            <w:pPr>
              <w:spacing w:line="276" w:lineRule="auto"/>
              <w:ind w:firstLine="420"/>
              <w:jc w:val="left"/>
              <w:rPr>
                <w:rFonts w:hint="eastAsia" w:ascii="仿宋" w:hAnsi="仿宋" w:eastAsia="仿宋"/>
                <w:szCs w:val="21"/>
              </w:rPr>
            </w:pPr>
          </w:p>
        </w:tc>
        <w:tc>
          <w:tcPr>
            <w:tcW w:w="1417" w:type="dxa"/>
          </w:tcPr>
          <w:p>
            <w:pPr>
              <w:spacing w:line="276" w:lineRule="auto"/>
              <w:ind w:firstLine="420"/>
              <w:jc w:val="left"/>
              <w:rPr>
                <w:rFonts w:hint="eastAsia" w:ascii="仿宋" w:hAnsi="仿宋" w:eastAsia="仿宋"/>
                <w:b/>
                <w:szCs w:val="21"/>
              </w:rPr>
            </w:pPr>
          </w:p>
        </w:tc>
        <w:tc>
          <w:tcPr>
            <w:tcW w:w="1134" w:type="dxa"/>
            <w:vAlign w:val="center"/>
          </w:tcPr>
          <w:p>
            <w:pPr>
              <w:spacing w:line="276" w:lineRule="auto"/>
              <w:jc w:val="center"/>
              <w:rPr>
                <w:rFonts w:hint="eastAsia" w:ascii="仿宋" w:hAnsi="仿宋" w:eastAsia="仿宋"/>
                <w:szCs w:val="21"/>
              </w:rPr>
            </w:pPr>
            <w:r>
              <w:rPr>
                <w:rFonts w:hint="eastAsia" w:ascii="仿宋" w:hAnsi="仿宋" w:eastAsia="仿宋"/>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1" w:type="dxa"/>
            <w:vAlign w:val="center"/>
          </w:tcPr>
          <w:p>
            <w:pPr>
              <w:pStyle w:val="14"/>
              <w:spacing w:line="240" w:lineRule="auto"/>
              <w:ind w:firstLine="0" w:firstLineChars="0"/>
              <w:jc w:val="center"/>
              <w:rPr>
                <w:rFonts w:hint="eastAsia" w:ascii="仿宋" w:hAnsi="仿宋" w:eastAsia="仿宋"/>
                <w:sz w:val="21"/>
                <w:szCs w:val="21"/>
              </w:rPr>
            </w:pPr>
            <w:r>
              <w:rPr>
                <w:rFonts w:ascii="仿宋" w:hAnsi="仿宋" w:eastAsia="仿宋"/>
                <w:sz w:val="21"/>
                <w:szCs w:val="21"/>
              </w:rPr>
              <w:t>…</w:t>
            </w:r>
          </w:p>
        </w:tc>
        <w:tc>
          <w:tcPr>
            <w:tcW w:w="1973" w:type="dxa"/>
            <w:vAlign w:val="center"/>
          </w:tcPr>
          <w:p>
            <w:pPr>
              <w:pStyle w:val="14"/>
              <w:spacing w:line="240" w:lineRule="auto"/>
              <w:ind w:firstLine="0" w:firstLineChars="0"/>
              <w:jc w:val="center"/>
              <w:rPr>
                <w:rFonts w:ascii="仿宋" w:hAnsi="仿宋" w:eastAsia="仿宋"/>
                <w:sz w:val="21"/>
                <w:szCs w:val="21"/>
              </w:rPr>
            </w:pPr>
            <w:r>
              <w:rPr>
                <w:rFonts w:ascii="仿宋" w:hAnsi="仿宋" w:eastAsia="仿宋"/>
                <w:sz w:val="21"/>
                <w:szCs w:val="21"/>
              </w:rPr>
              <w:t>…</w:t>
            </w:r>
          </w:p>
        </w:tc>
        <w:tc>
          <w:tcPr>
            <w:tcW w:w="648" w:type="dxa"/>
            <w:vAlign w:val="center"/>
          </w:tcPr>
          <w:p>
            <w:pPr>
              <w:pStyle w:val="14"/>
              <w:spacing w:line="240" w:lineRule="auto"/>
              <w:ind w:firstLine="0" w:firstLineChars="0"/>
              <w:jc w:val="center"/>
              <w:rPr>
                <w:rFonts w:hint="eastAsia" w:ascii="仿宋" w:hAnsi="仿宋" w:eastAsia="仿宋"/>
                <w:sz w:val="21"/>
                <w:szCs w:val="21"/>
              </w:rPr>
            </w:pPr>
            <w:r>
              <w:rPr>
                <w:rFonts w:ascii="仿宋" w:hAnsi="仿宋" w:eastAsia="仿宋"/>
                <w:sz w:val="21"/>
                <w:szCs w:val="21"/>
              </w:rPr>
              <w:t>…</w:t>
            </w:r>
          </w:p>
        </w:tc>
        <w:tc>
          <w:tcPr>
            <w:tcW w:w="1763" w:type="dxa"/>
            <w:vAlign w:val="center"/>
          </w:tcPr>
          <w:p>
            <w:pPr>
              <w:pStyle w:val="14"/>
              <w:spacing w:line="240" w:lineRule="auto"/>
              <w:ind w:firstLine="0" w:firstLineChars="0"/>
              <w:jc w:val="center"/>
              <w:rPr>
                <w:rFonts w:ascii="仿宋" w:hAnsi="仿宋" w:eastAsia="仿宋"/>
                <w:sz w:val="21"/>
                <w:szCs w:val="21"/>
              </w:rPr>
            </w:pPr>
            <w:r>
              <w:rPr>
                <w:rFonts w:ascii="仿宋" w:hAnsi="仿宋" w:eastAsia="仿宋"/>
                <w:sz w:val="21"/>
                <w:szCs w:val="21"/>
              </w:rPr>
              <w:t>…</w:t>
            </w:r>
          </w:p>
        </w:tc>
        <w:tc>
          <w:tcPr>
            <w:tcW w:w="1417" w:type="dxa"/>
            <w:vAlign w:val="center"/>
          </w:tcPr>
          <w:p>
            <w:pPr>
              <w:pStyle w:val="14"/>
              <w:spacing w:line="240" w:lineRule="auto"/>
              <w:ind w:firstLine="0" w:firstLineChars="0"/>
              <w:jc w:val="center"/>
              <w:rPr>
                <w:rFonts w:hint="eastAsia" w:ascii="仿宋" w:hAnsi="仿宋" w:eastAsia="仿宋"/>
                <w:sz w:val="21"/>
                <w:szCs w:val="21"/>
              </w:rPr>
            </w:pPr>
            <w:r>
              <w:rPr>
                <w:rFonts w:ascii="仿宋" w:hAnsi="仿宋" w:eastAsia="仿宋"/>
                <w:sz w:val="21"/>
                <w:szCs w:val="21"/>
              </w:rPr>
              <w:t>…</w:t>
            </w:r>
          </w:p>
        </w:tc>
        <w:tc>
          <w:tcPr>
            <w:tcW w:w="1134" w:type="dxa"/>
            <w:vAlign w:val="center"/>
          </w:tcPr>
          <w:p>
            <w:pPr>
              <w:pStyle w:val="14"/>
              <w:spacing w:line="240" w:lineRule="auto"/>
              <w:ind w:firstLine="0" w:firstLineChars="0"/>
              <w:jc w:val="center"/>
              <w:rPr>
                <w:rFonts w:ascii="仿宋" w:hAnsi="仿宋" w:eastAsia="仿宋"/>
                <w:sz w:val="21"/>
                <w:szCs w:val="21"/>
              </w:rPr>
            </w:pPr>
            <w:r>
              <w:rPr>
                <w:rFonts w:ascii="仿宋" w:hAnsi="仿宋" w:eastAsia="仿宋"/>
                <w:sz w:val="21"/>
                <w:szCs w:val="21"/>
              </w:rPr>
              <w:t>…</w:t>
            </w:r>
          </w:p>
        </w:tc>
      </w:tr>
    </w:tbl>
    <w:p>
      <w:pPr>
        <w:pStyle w:val="14"/>
        <w:ind w:firstLine="560"/>
        <w:rPr>
          <w:rFonts w:hint="eastAsia" w:ascii="仿宋" w:hAnsi="仿宋" w:eastAsia="仿宋"/>
          <w:sz w:val="28"/>
          <w:szCs w:val="28"/>
        </w:rPr>
      </w:pPr>
      <w:r>
        <w:rPr>
          <w:rFonts w:hint="eastAsia" w:ascii="仿宋" w:hAnsi="仿宋" w:eastAsia="仿宋"/>
          <w:sz w:val="28"/>
          <w:szCs w:val="28"/>
        </w:rPr>
        <w:t>（二）合理缺项说明</w:t>
      </w:r>
    </w:p>
    <w:p>
      <w:pPr>
        <w:pStyle w:val="14"/>
        <w:ind w:firstLine="600"/>
        <w:rPr>
          <w:rFonts w:hint="eastAsia" w:ascii="仿宋" w:hAnsi="仿宋" w:eastAsia="仿宋"/>
          <w:sz w:val="30"/>
          <w:szCs w:val="30"/>
        </w:rPr>
      </w:pPr>
      <w:r>
        <w:rPr>
          <w:rFonts w:hint="eastAsia" w:ascii="仿宋" w:hAnsi="仿宋" w:eastAsia="仿宋"/>
          <w:sz w:val="28"/>
          <w:szCs w:val="28"/>
        </w:rPr>
        <w:t>写明判定合理缺项的具体说明。</w:t>
      </w:r>
    </w:p>
    <w:p>
      <w:pPr>
        <w:pStyle w:val="17"/>
        <w:spacing w:beforeLines="0" w:afterLines="0"/>
        <w:rPr>
          <w:rFonts w:hint="eastAsia" w:ascii="仿宋" w:hAnsi="仿宋" w:eastAsia="仿宋"/>
        </w:rPr>
      </w:pPr>
      <w:r>
        <w:rPr>
          <w:rFonts w:hint="eastAsia" w:ascii="仿宋" w:hAnsi="仿宋" w:eastAsia="仿宋"/>
          <w:szCs w:val="24"/>
        </w:rPr>
        <w:t>表6  合理缺项明细表</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9"/>
        <w:gridCol w:w="1839"/>
        <w:gridCol w:w="1803"/>
        <w:gridCol w:w="1275"/>
        <w:gridCol w:w="24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849" w:type="dxa"/>
            <w:vAlign w:val="center"/>
          </w:tcPr>
          <w:p>
            <w:pPr>
              <w:spacing w:line="276" w:lineRule="auto"/>
              <w:jc w:val="center"/>
              <w:rPr>
                <w:rFonts w:hint="eastAsia" w:ascii="仿宋" w:hAnsi="仿宋" w:eastAsia="仿宋"/>
                <w:b/>
                <w:sz w:val="24"/>
                <w:szCs w:val="24"/>
              </w:rPr>
            </w:pPr>
            <w:r>
              <w:rPr>
                <w:rFonts w:hint="eastAsia" w:ascii="仿宋" w:hAnsi="仿宋" w:eastAsia="仿宋"/>
                <w:b/>
                <w:sz w:val="24"/>
                <w:szCs w:val="24"/>
              </w:rPr>
              <w:t>序号</w:t>
            </w:r>
          </w:p>
        </w:tc>
        <w:tc>
          <w:tcPr>
            <w:tcW w:w="1839" w:type="dxa"/>
            <w:vAlign w:val="center"/>
          </w:tcPr>
          <w:p>
            <w:pPr>
              <w:spacing w:line="276" w:lineRule="auto"/>
              <w:jc w:val="center"/>
              <w:rPr>
                <w:rFonts w:hint="eastAsia" w:ascii="仿宋" w:hAnsi="仿宋" w:eastAsia="仿宋"/>
                <w:b/>
                <w:sz w:val="24"/>
                <w:szCs w:val="24"/>
              </w:rPr>
            </w:pPr>
            <w:r>
              <w:rPr>
                <w:rFonts w:hint="eastAsia" w:ascii="仿宋" w:hAnsi="仿宋" w:eastAsia="仿宋"/>
                <w:b/>
                <w:sz w:val="24"/>
                <w:szCs w:val="24"/>
              </w:rPr>
              <w:t>二级评审项目</w:t>
            </w:r>
          </w:p>
        </w:tc>
        <w:tc>
          <w:tcPr>
            <w:tcW w:w="1803" w:type="dxa"/>
            <w:vAlign w:val="center"/>
          </w:tcPr>
          <w:p>
            <w:pPr>
              <w:spacing w:line="276" w:lineRule="auto"/>
              <w:jc w:val="center"/>
              <w:rPr>
                <w:rFonts w:hint="eastAsia" w:ascii="仿宋" w:hAnsi="仿宋" w:eastAsia="仿宋"/>
                <w:b/>
                <w:sz w:val="24"/>
                <w:szCs w:val="24"/>
              </w:rPr>
            </w:pPr>
            <w:r>
              <w:rPr>
                <w:rFonts w:hint="eastAsia" w:ascii="仿宋" w:hAnsi="仿宋" w:eastAsia="仿宋"/>
                <w:b/>
                <w:sz w:val="24"/>
                <w:szCs w:val="24"/>
              </w:rPr>
              <w:t>三级评审项目</w:t>
            </w:r>
          </w:p>
        </w:tc>
        <w:tc>
          <w:tcPr>
            <w:tcW w:w="1275" w:type="dxa"/>
            <w:vAlign w:val="center"/>
          </w:tcPr>
          <w:p>
            <w:pPr>
              <w:spacing w:line="276" w:lineRule="auto"/>
              <w:jc w:val="center"/>
              <w:rPr>
                <w:rFonts w:hint="eastAsia" w:ascii="仿宋" w:hAnsi="仿宋" w:eastAsia="仿宋"/>
                <w:b/>
                <w:sz w:val="24"/>
                <w:szCs w:val="24"/>
              </w:rPr>
            </w:pPr>
            <w:r>
              <w:rPr>
                <w:rFonts w:hint="eastAsia" w:ascii="仿宋" w:hAnsi="仿宋" w:eastAsia="仿宋"/>
                <w:b/>
                <w:sz w:val="24"/>
                <w:szCs w:val="24"/>
              </w:rPr>
              <w:t>标准分值</w:t>
            </w:r>
          </w:p>
        </w:tc>
        <w:tc>
          <w:tcPr>
            <w:tcW w:w="2460" w:type="dxa"/>
            <w:vAlign w:val="center"/>
          </w:tcPr>
          <w:p>
            <w:pPr>
              <w:spacing w:line="276" w:lineRule="auto"/>
              <w:jc w:val="center"/>
              <w:rPr>
                <w:rFonts w:hint="eastAsia" w:ascii="仿宋" w:hAnsi="仿宋" w:eastAsia="仿宋"/>
                <w:b/>
                <w:sz w:val="24"/>
                <w:szCs w:val="24"/>
              </w:rPr>
            </w:pPr>
            <w:r>
              <w:rPr>
                <w:rFonts w:hint="eastAsia" w:ascii="仿宋" w:hAnsi="仿宋" w:eastAsia="仿宋"/>
                <w:b/>
                <w:sz w:val="24"/>
                <w:szCs w:val="24"/>
              </w:rPr>
              <w:t>合理缺项说明（原因）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9" w:type="dxa"/>
            <w:vAlign w:val="center"/>
          </w:tcPr>
          <w:p>
            <w:pPr>
              <w:spacing w:line="276" w:lineRule="auto"/>
              <w:jc w:val="center"/>
              <w:rPr>
                <w:rFonts w:hint="eastAsia" w:ascii="仿宋" w:hAnsi="仿宋" w:eastAsia="仿宋"/>
                <w:sz w:val="24"/>
                <w:szCs w:val="24"/>
              </w:rPr>
            </w:pPr>
          </w:p>
        </w:tc>
        <w:tc>
          <w:tcPr>
            <w:tcW w:w="1839" w:type="dxa"/>
            <w:vAlign w:val="center"/>
          </w:tcPr>
          <w:p>
            <w:pPr>
              <w:spacing w:line="276" w:lineRule="auto"/>
              <w:jc w:val="center"/>
              <w:rPr>
                <w:rFonts w:hint="eastAsia" w:ascii="仿宋" w:hAnsi="仿宋" w:eastAsia="仿宋"/>
                <w:sz w:val="24"/>
                <w:szCs w:val="24"/>
              </w:rPr>
            </w:pPr>
          </w:p>
        </w:tc>
        <w:tc>
          <w:tcPr>
            <w:tcW w:w="1803" w:type="dxa"/>
            <w:vAlign w:val="center"/>
          </w:tcPr>
          <w:p>
            <w:pPr>
              <w:spacing w:line="276" w:lineRule="auto"/>
              <w:jc w:val="center"/>
              <w:rPr>
                <w:rFonts w:hint="eastAsia" w:ascii="仿宋" w:hAnsi="仿宋" w:eastAsia="仿宋"/>
                <w:sz w:val="24"/>
                <w:szCs w:val="24"/>
              </w:rPr>
            </w:pPr>
          </w:p>
        </w:tc>
        <w:tc>
          <w:tcPr>
            <w:tcW w:w="1275" w:type="dxa"/>
            <w:vAlign w:val="center"/>
          </w:tcPr>
          <w:p>
            <w:pPr>
              <w:spacing w:line="276" w:lineRule="auto"/>
              <w:jc w:val="center"/>
              <w:rPr>
                <w:rFonts w:hint="eastAsia" w:ascii="仿宋" w:hAnsi="仿宋" w:eastAsia="仿宋"/>
                <w:sz w:val="24"/>
                <w:szCs w:val="24"/>
              </w:rPr>
            </w:pPr>
          </w:p>
        </w:tc>
        <w:tc>
          <w:tcPr>
            <w:tcW w:w="2460" w:type="dxa"/>
            <w:vAlign w:val="center"/>
          </w:tcPr>
          <w:p>
            <w:pPr>
              <w:spacing w:line="276" w:lineRule="auto"/>
              <w:ind w:firstLine="420"/>
              <w:jc w:val="center"/>
              <w:rPr>
                <w:rFonts w:hint="eastAsia" w:ascii="仿宋" w:hAnsi="仿宋" w:eastAsia="仿宋"/>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9" w:type="dxa"/>
            <w:vAlign w:val="center"/>
          </w:tcPr>
          <w:p>
            <w:pPr>
              <w:spacing w:line="276" w:lineRule="auto"/>
              <w:jc w:val="center"/>
              <w:rPr>
                <w:rFonts w:hint="eastAsia" w:ascii="仿宋" w:hAnsi="仿宋" w:eastAsia="仿宋"/>
                <w:sz w:val="24"/>
                <w:szCs w:val="24"/>
              </w:rPr>
            </w:pPr>
          </w:p>
        </w:tc>
        <w:tc>
          <w:tcPr>
            <w:tcW w:w="1839" w:type="dxa"/>
            <w:vAlign w:val="center"/>
          </w:tcPr>
          <w:p>
            <w:pPr>
              <w:spacing w:line="276" w:lineRule="auto"/>
              <w:jc w:val="center"/>
              <w:rPr>
                <w:rFonts w:hint="eastAsia" w:ascii="仿宋" w:hAnsi="仿宋" w:eastAsia="仿宋"/>
                <w:sz w:val="24"/>
                <w:szCs w:val="24"/>
              </w:rPr>
            </w:pPr>
          </w:p>
        </w:tc>
        <w:tc>
          <w:tcPr>
            <w:tcW w:w="1803" w:type="dxa"/>
            <w:vAlign w:val="center"/>
          </w:tcPr>
          <w:p>
            <w:pPr>
              <w:spacing w:line="276" w:lineRule="auto"/>
              <w:jc w:val="center"/>
              <w:rPr>
                <w:rFonts w:hint="eastAsia" w:ascii="仿宋" w:hAnsi="仿宋" w:eastAsia="仿宋"/>
                <w:sz w:val="24"/>
                <w:szCs w:val="24"/>
              </w:rPr>
            </w:pPr>
          </w:p>
        </w:tc>
        <w:tc>
          <w:tcPr>
            <w:tcW w:w="1275" w:type="dxa"/>
            <w:vAlign w:val="center"/>
          </w:tcPr>
          <w:p>
            <w:pPr>
              <w:spacing w:line="276" w:lineRule="auto"/>
              <w:jc w:val="center"/>
              <w:rPr>
                <w:rFonts w:hint="eastAsia" w:ascii="仿宋" w:hAnsi="仿宋" w:eastAsia="仿宋"/>
                <w:sz w:val="24"/>
                <w:szCs w:val="24"/>
              </w:rPr>
            </w:pPr>
          </w:p>
        </w:tc>
        <w:tc>
          <w:tcPr>
            <w:tcW w:w="2460" w:type="dxa"/>
            <w:vAlign w:val="center"/>
          </w:tcPr>
          <w:p>
            <w:pPr>
              <w:spacing w:line="276" w:lineRule="auto"/>
              <w:ind w:firstLine="420"/>
              <w:jc w:val="center"/>
              <w:rPr>
                <w:rFonts w:hint="eastAsia" w:ascii="仿宋" w:hAnsi="仿宋" w:eastAsia="仿宋"/>
                <w:color w:val="FF0000"/>
                <w:sz w:val="24"/>
                <w:szCs w:val="24"/>
              </w:rPr>
            </w:pPr>
          </w:p>
        </w:tc>
      </w:tr>
    </w:tbl>
    <w:p>
      <w:pPr>
        <w:pStyle w:val="14"/>
        <w:ind w:firstLine="480"/>
        <w:rPr>
          <w:rFonts w:hint="eastAsia" w:ascii="仿宋" w:hAnsi="仿宋" w:eastAsia="仿宋"/>
          <w:szCs w:val="24"/>
        </w:rPr>
      </w:pPr>
      <w:r>
        <w:rPr>
          <w:rFonts w:hint="eastAsia" w:ascii="仿宋" w:hAnsi="仿宋" w:eastAsia="仿宋"/>
          <w:szCs w:val="24"/>
        </w:rPr>
        <w:t>注：1、合理缺项是指由于申请单位生产经营实际情况限定等因素，未开展评审标准中需要评审的相关生产经营活动、不存在应当评审的设备设施或生产工艺，未达到规定的规模和要求的，或对评审标准中相应的条款不需要进行评审等，而形成的空缺。合理缺项应在总分中扣除该项应得分数。</w:t>
      </w:r>
    </w:p>
    <w:p>
      <w:pPr>
        <w:pStyle w:val="14"/>
        <w:ind w:firstLine="480"/>
        <w:rPr>
          <w:rFonts w:hint="eastAsia" w:ascii="仿宋" w:hAnsi="仿宋" w:eastAsia="仿宋"/>
          <w:szCs w:val="24"/>
        </w:rPr>
      </w:pPr>
      <w:r>
        <w:rPr>
          <w:rFonts w:hint="eastAsia" w:ascii="仿宋" w:hAnsi="仿宋" w:eastAsia="仿宋"/>
          <w:szCs w:val="24"/>
        </w:rPr>
        <w:t>2、合理缺项的确定原则：（1）生产经营范围没有评审标准中规定的项目的；（2）不存在评审标准中规定的应当评审的设备设施或生产工艺的；（3）未达到规定要求的规模和条件的。</w:t>
      </w:r>
    </w:p>
    <w:p>
      <w:pPr>
        <w:pStyle w:val="14"/>
        <w:ind w:firstLine="480"/>
        <w:rPr>
          <w:rFonts w:hint="eastAsia" w:ascii="仿宋" w:hAnsi="仿宋" w:eastAsia="仿宋"/>
          <w:szCs w:val="24"/>
        </w:rPr>
      </w:pPr>
      <w:r>
        <w:rPr>
          <w:rFonts w:hint="eastAsia" w:ascii="仿宋" w:hAnsi="仿宋" w:eastAsia="仿宋"/>
          <w:szCs w:val="24"/>
        </w:rPr>
        <w:t>3、不应列入合理缺项的：（1）施工企业资质范围内的施工作业有管理制度、在评审期内无作业现场，申请单位从未从事过此类施工作业，应扣除50%的标准分值；如申请单位从事过的此类施工作业（不限于评审期内）应说明情况，根据佐证材料情况按照评审方法及评分标准执行。（2）既无管理制度又无作业现场的，应全部扣除该项的标准分值。（3）对于具有时间节点要求的项目，如“每年”、“年底”等，实际开展创建活动的时间不足的，应扣除相应的标准分值。</w:t>
      </w:r>
    </w:p>
    <w:p>
      <w:pPr>
        <w:pStyle w:val="16"/>
        <w:spacing w:beforeLines="0"/>
        <w:ind w:firstLine="602" w:firstLineChars="200"/>
        <w:rPr>
          <w:rFonts w:hint="eastAsia" w:ascii="仿宋" w:hAnsi="仿宋" w:eastAsia="仿宋"/>
          <w:color w:val="auto"/>
          <w:sz w:val="30"/>
          <w:szCs w:val="30"/>
        </w:rPr>
      </w:pPr>
      <w:r>
        <w:rPr>
          <w:rFonts w:hint="eastAsia" w:ascii="仿宋" w:hAnsi="仿宋" w:eastAsia="仿宋"/>
          <w:color w:val="auto"/>
          <w:sz w:val="30"/>
          <w:szCs w:val="30"/>
        </w:rPr>
        <w:t>六、发现的主要问题、整改计划和措施、整改情况</w:t>
      </w:r>
    </w:p>
    <w:p>
      <w:pPr>
        <w:pStyle w:val="14"/>
        <w:ind w:firstLine="560"/>
        <w:rPr>
          <w:rFonts w:hint="eastAsia" w:ascii="仿宋" w:hAnsi="仿宋" w:eastAsia="仿宋"/>
          <w:sz w:val="28"/>
          <w:szCs w:val="28"/>
        </w:rPr>
      </w:pPr>
      <w:r>
        <w:rPr>
          <w:rFonts w:hint="eastAsia" w:ascii="仿宋" w:hAnsi="仿宋" w:eastAsia="仿宋"/>
          <w:sz w:val="28"/>
          <w:szCs w:val="28"/>
        </w:rPr>
        <w:t>主要</w:t>
      </w:r>
      <w:r>
        <w:rPr>
          <w:rFonts w:ascii="仿宋" w:hAnsi="仿宋" w:eastAsia="仿宋"/>
          <w:sz w:val="28"/>
          <w:szCs w:val="28"/>
        </w:rPr>
        <w:t>说明自评</w:t>
      </w:r>
      <w:r>
        <w:rPr>
          <w:rFonts w:hint="eastAsia" w:ascii="仿宋" w:hAnsi="仿宋" w:eastAsia="仿宋"/>
          <w:sz w:val="28"/>
          <w:szCs w:val="28"/>
        </w:rPr>
        <w:t>或监督检查</w:t>
      </w:r>
      <w:r>
        <w:rPr>
          <w:rFonts w:ascii="仿宋" w:hAnsi="仿宋" w:eastAsia="仿宋"/>
          <w:sz w:val="28"/>
          <w:szCs w:val="28"/>
        </w:rPr>
        <w:t>过程中</w:t>
      </w:r>
      <w:r>
        <w:rPr>
          <w:rFonts w:hint="eastAsia" w:ascii="仿宋" w:hAnsi="仿宋" w:eastAsia="仿宋"/>
          <w:sz w:val="28"/>
          <w:szCs w:val="28"/>
        </w:rPr>
        <w:t>发现的问题、整改措施和整改完成情况。</w:t>
      </w:r>
    </w:p>
    <w:p>
      <w:pPr>
        <w:pStyle w:val="17"/>
        <w:spacing w:beforeLines="0" w:afterLines="0"/>
        <w:rPr>
          <w:rFonts w:ascii="仿宋" w:hAnsi="仿宋" w:eastAsia="仿宋"/>
          <w:szCs w:val="24"/>
        </w:rPr>
      </w:pPr>
      <w:r>
        <w:rPr>
          <w:rFonts w:ascii="仿宋" w:hAnsi="仿宋" w:eastAsia="仿宋"/>
          <w:szCs w:val="24"/>
        </w:rPr>
        <w:t>表</w:t>
      </w:r>
      <w:r>
        <w:rPr>
          <w:rFonts w:hint="eastAsia" w:ascii="仿宋" w:hAnsi="仿宋" w:eastAsia="仿宋"/>
          <w:szCs w:val="24"/>
        </w:rPr>
        <w:t xml:space="preserve">7  </w:t>
      </w:r>
      <w:r>
        <w:rPr>
          <w:rFonts w:ascii="仿宋" w:hAnsi="仿宋" w:eastAsia="仿宋"/>
          <w:szCs w:val="24"/>
        </w:rPr>
        <w:t>发现的主要问题、整改措施</w:t>
      </w:r>
      <w:r>
        <w:rPr>
          <w:rFonts w:hint="eastAsia" w:ascii="仿宋" w:hAnsi="仿宋" w:eastAsia="仿宋"/>
          <w:szCs w:val="24"/>
        </w:rPr>
        <w:t>及分项评分明细表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3"/>
        <w:gridCol w:w="703"/>
        <w:gridCol w:w="1432"/>
        <w:gridCol w:w="1189"/>
        <w:gridCol w:w="1189"/>
        <w:gridCol w:w="946"/>
        <w:gridCol w:w="1189"/>
        <w:gridCol w:w="946"/>
        <w:gridCol w:w="94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 w:hRule="atLeast"/>
          <w:jc w:val="center"/>
        </w:trPr>
        <w:tc>
          <w:tcPr>
            <w:tcW w:w="703" w:type="dxa"/>
            <w:vAlign w:val="center"/>
          </w:tcPr>
          <w:p>
            <w:pPr>
              <w:pStyle w:val="15"/>
              <w:spacing w:before="78" w:after="78"/>
              <w:rPr>
                <w:rFonts w:hint="eastAsia" w:ascii="仿宋" w:hAnsi="仿宋" w:eastAsia="仿宋"/>
                <w:b/>
                <w:sz w:val="24"/>
                <w:szCs w:val="24"/>
              </w:rPr>
            </w:pPr>
            <w:r>
              <w:rPr>
                <w:rFonts w:hint="eastAsia" w:ascii="仿宋" w:hAnsi="仿宋" w:eastAsia="仿宋"/>
                <w:b/>
                <w:sz w:val="24"/>
                <w:szCs w:val="24"/>
              </w:rPr>
              <w:t>序号</w:t>
            </w:r>
          </w:p>
        </w:tc>
        <w:tc>
          <w:tcPr>
            <w:tcW w:w="703" w:type="dxa"/>
            <w:vAlign w:val="center"/>
          </w:tcPr>
          <w:p>
            <w:pPr>
              <w:pStyle w:val="15"/>
              <w:spacing w:before="78" w:after="78"/>
              <w:rPr>
                <w:rFonts w:hint="eastAsia" w:ascii="仿宋" w:hAnsi="仿宋" w:eastAsia="仿宋"/>
                <w:b/>
                <w:sz w:val="24"/>
                <w:szCs w:val="24"/>
              </w:rPr>
            </w:pPr>
            <w:r>
              <w:rPr>
                <w:rFonts w:hint="eastAsia" w:ascii="仿宋" w:hAnsi="仿宋" w:eastAsia="仿宋"/>
                <w:b/>
                <w:sz w:val="24"/>
                <w:szCs w:val="24"/>
              </w:rPr>
              <w:t>项目</w:t>
            </w:r>
          </w:p>
          <w:p>
            <w:pPr>
              <w:pStyle w:val="15"/>
              <w:spacing w:before="78" w:after="78"/>
              <w:rPr>
                <w:rFonts w:ascii="仿宋" w:hAnsi="仿宋" w:eastAsia="仿宋"/>
                <w:b/>
                <w:sz w:val="24"/>
                <w:szCs w:val="24"/>
              </w:rPr>
            </w:pPr>
            <w:r>
              <w:rPr>
                <w:rFonts w:ascii="仿宋" w:hAnsi="仿宋" w:eastAsia="仿宋"/>
                <w:b/>
                <w:sz w:val="24"/>
                <w:szCs w:val="24"/>
              </w:rPr>
              <w:t>序号</w:t>
            </w:r>
          </w:p>
        </w:tc>
        <w:tc>
          <w:tcPr>
            <w:tcW w:w="1432" w:type="dxa"/>
            <w:vAlign w:val="center"/>
          </w:tcPr>
          <w:p>
            <w:pPr>
              <w:pStyle w:val="15"/>
              <w:spacing w:before="78" w:after="78"/>
              <w:rPr>
                <w:rFonts w:ascii="仿宋" w:hAnsi="仿宋" w:eastAsia="仿宋"/>
                <w:b/>
                <w:sz w:val="24"/>
                <w:szCs w:val="24"/>
              </w:rPr>
            </w:pPr>
            <w:r>
              <w:rPr>
                <w:rFonts w:ascii="仿宋" w:hAnsi="仿宋" w:eastAsia="仿宋"/>
                <w:b/>
                <w:sz w:val="24"/>
                <w:szCs w:val="24"/>
              </w:rPr>
              <w:t>发现的问题</w:t>
            </w:r>
          </w:p>
        </w:tc>
        <w:tc>
          <w:tcPr>
            <w:tcW w:w="1189" w:type="dxa"/>
            <w:vAlign w:val="center"/>
          </w:tcPr>
          <w:p>
            <w:pPr>
              <w:pStyle w:val="15"/>
              <w:spacing w:before="78" w:after="78"/>
              <w:rPr>
                <w:rFonts w:hint="eastAsia" w:ascii="仿宋" w:hAnsi="仿宋" w:eastAsia="仿宋"/>
                <w:b/>
                <w:sz w:val="24"/>
                <w:szCs w:val="24"/>
              </w:rPr>
            </w:pPr>
            <w:r>
              <w:rPr>
                <w:rFonts w:ascii="仿宋" w:hAnsi="仿宋" w:eastAsia="仿宋"/>
                <w:b/>
                <w:sz w:val="24"/>
                <w:szCs w:val="24"/>
              </w:rPr>
              <w:t>整改措施</w:t>
            </w:r>
          </w:p>
          <w:p>
            <w:pPr>
              <w:pStyle w:val="15"/>
              <w:spacing w:before="78" w:after="78"/>
              <w:rPr>
                <w:rFonts w:ascii="仿宋" w:hAnsi="仿宋" w:eastAsia="仿宋"/>
                <w:b/>
                <w:sz w:val="24"/>
                <w:szCs w:val="24"/>
              </w:rPr>
            </w:pPr>
            <w:r>
              <w:rPr>
                <w:rFonts w:ascii="仿宋" w:hAnsi="仿宋" w:eastAsia="仿宋"/>
                <w:b/>
                <w:sz w:val="24"/>
                <w:szCs w:val="24"/>
              </w:rPr>
              <w:t>及计划</w:t>
            </w:r>
          </w:p>
        </w:tc>
        <w:tc>
          <w:tcPr>
            <w:tcW w:w="1189" w:type="dxa"/>
            <w:vAlign w:val="center"/>
          </w:tcPr>
          <w:p>
            <w:pPr>
              <w:pStyle w:val="15"/>
              <w:spacing w:before="78" w:after="78"/>
              <w:rPr>
                <w:rFonts w:ascii="仿宋" w:hAnsi="仿宋" w:eastAsia="仿宋"/>
                <w:b/>
                <w:sz w:val="24"/>
                <w:szCs w:val="24"/>
              </w:rPr>
            </w:pPr>
            <w:r>
              <w:rPr>
                <w:rFonts w:ascii="仿宋" w:hAnsi="仿宋" w:eastAsia="仿宋"/>
                <w:b/>
                <w:sz w:val="24"/>
                <w:szCs w:val="24"/>
              </w:rPr>
              <w:t>责任</w:t>
            </w:r>
            <w:r>
              <w:rPr>
                <w:rFonts w:hint="eastAsia" w:ascii="仿宋" w:hAnsi="仿宋" w:eastAsia="仿宋"/>
                <w:b/>
                <w:sz w:val="24"/>
                <w:szCs w:val="24"/>
              </w:rPr>
              <w:t>部门</w:t>
            </w:r>
          </w:p>
        </w:tc>
        <w:tc>
          <w:tcPr>
            <w:tcW w:w="946" w:type="dxa"/>
            <w:vAlign w:val="center"/>
          </w:tcPr>
          <w:p>
            <w:pPr>
              <w:pStyle w:val="15"/>
              <w:spacing w:before="78" w:after="78"/>
              <w:rPr>
                <w:rFonts w:ascii="仿宋" w:hAnsi="仿宋" w:eastAsia="仿宋"/>
                <w:b/>
                <w:sz w:val="24"/>
                <w:szCs w:val="24"/>
              </w:rPr>
            </w:pPr>
            <w:r>
              <w:rPr>
                <w:rFonts w:ascii="仿宋" w:hAnsi="仿宋" w:eastAsia="仿宋"/>
                <w:b/>
                <w:sz w:val="24"/>
                <w:szCs w:val="24"/>
              </w:rPr>
              <w:t>责任</w:t>
            </w:r>
            <w:r>
              <w:rPr>
                <w:rFonts w:hint="eastAsia" w:ascii="仿宋" w:hAnsi="仿宋" w:eastAsia="仿宋"/>
                <w:b/>
                <w:sz w:val="24"/>
                <w:szCs w:val="24"/>
              </w:rPr>
              <w:t>人</w:t>
            </w:r>
          </w:p>
        </w:tc>
        <w:tc>
          <w:tcPr>
            <w:tcW w:w="1189" w:type="dxa"/>
            <w:vAlign w:val="center"/>
          </w:tcPr>
          <w:p>
            <w:pPr>
              <w:pStyle w:val="15"/>
              <w:spacing w:before="78" w:after="78"/>
              <w:rPr>
                <w:rFonts w:ascii="仿宋" w:hAnsi="仿宋" w:eastAsia="仿宋"/>
                <w:b/>
                <w:sz w:val="24"/>
                <w:szCs w:val="24"/>
              </w:rPr>
            </w:pPr>
            <w:r>
              <w:rPr>
                <w:rFonts w:ascii="仿宋" w:hAnsi="仿宋" w:eastAsia="仿宋"/>
                <w:b/>
                <w:sz w:val="24"/>
                <w:szCs w:val="24"/>
              </w:rPr>
              <w:t>完成时间</w:t>
            </w:r>
          </w:p>
        </w:tc>
        <w:tc>
          <w:tcPr>
            <w:tcW w:w="946" w:type="dxa"/>
            <w:vAlign w:val="center"/>
          </w:tcPr>
          <w:p>
            <w:pPr>
              <w:pStyle w:val="15"/>
              <w:spacing w:before="78" w:after="78"/>
              <w:rPr>
                <w:rFonts w:hint="eastAsia" w:ascii="仿宋" w:hAnsi="仿宋" w:eastAsia="仿宋"/>
                <w:b/>
                <w:sz w:val="24"/>
                <w:szCs w:val="24"/>
              </w:rPr>
            </w:pPr>
            <w:r>
              <w:rPr>
                <w:rFonts w:ascii="仿宋" w:hAnsi="仿宋" w:eastAsia="仿宋"/>
                <w:b/>
                <w:sz w:val="24"/>
                <w:szCs w:val="24"/>
              </w:rPr>
              <w:t>整改</w:t>
            </w:r>
            <w:r>
              <w:rPr>
                <w:rFonts w:hint="eastAsia" w:ascii="仿宋" w:hAnsi="仿宋" w:eastAsia="仿宋"/>
                <w:b/>
                <w:sz w:val="24"/>
                <w:szCs w:val="24"/>
              </w:rPr>
              <w:t>情</w:t>
            </w:r>
          </w:p>
          <w:p>
            <w:pPr>
              <w:pStyle w:val="15"/>
              <w:spacing w:before="78" w:after="78"/>
              <w:rPr>
                <w:rFonts w:hint="eastAsia" w:ascii="仿宋" w:hAnsi="仿宋" w:eastAsia="仿宋"/>
                <w:b/>
                <w:sz w:val="24"/>
                <w:szCs w:val="24"/>
              </w:rPr>
            </w:pPr>
            <w:r>
              <w:rPr>
                <w:rFonts w:hint="eastAsia" w:ascii="仿宋" w:hAnsi="仿宋" w:eastAsia="仿宋"/>
                <w:b/>
                <w:sz w:val="24"/>
                <w:szCs w:val="24"/>
              </w:rPr>
              <w:t>况验收</w:t>
            </w:r>
          </w:p>
        </w:tc>
        <w:tc>
          <w:tcPr>
            <w:tcW w:w="946" w:type="dxa"/>
            <w:vAlign w:val="center"/>
          </w:tcPr>
          <w:p>
            <w:pPr>
              <w:pStyle w:val="15"/>
              <w:spacing w:before="78" w:after="78"/>
              <w:rPr>
                <w:rFonts w:ascii="仿宋" w:hAnsi="仿宋" w:eastAsia="仿宋"/>
                <w:b/>
                <w:sz w:val="24"/>
                <w:szCs w:val="24"/>
              </w:rPr>
            </w:pPr>
            <w:r>
              <w:rPr>
                <w:rFonts w:ascii="仿宋" w:hAnsi="仿宋" w:eastAsia="仿宋"/>
                <w:b/>
                <w:sz w:val="24"/>
                <w:szCs w:val="24"/>
              </w:rPr>
              <w:t>督办人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 w:hRule="atLeast"/>
          <w:jc w:val="center"/>
        </w:trPr>
        <w:tc>
          <w:tcPr>
            <w:tcW w:w="703" w:type="dxa"/>
            <w:vAlign w:val="center"/>
          </w:tcPr>
          <w:p>
            <w:pPr>
              <w:pStyle w:val="15"/>
              <w:spacing w:before="78" w:after="78"/>
              <w:rPr>
                <w:rFonts w:ascii="仿宋" w:hAnsi="仿宋" w:eastAsia="仿宋"/>
                <w:sz w:val="24"/>
                <w:szCs w:val="24"/>
              </w:rPr>
            </w:pPr>
          </w:p>
        </w:tc>
        <w:tc>
          <w:tcPr>
            <w:tcW w:w="703" w:type="dxa"/>
            <w:vAlign w:val="center"/>
          </w:tcPr>
          <w:p>
            <w:pPr>
              <w:pStyle w:val="15"/>
              <w:spacing w:before="78" w:after="78"/>
              <w:rPr>
                <w:rFonts w:ascii="仿宋" w:hAnsi="仿宋" w:eastAsia="仿宋"/>
                <w:sz w:val="24"/>
                <w:szCs w:val="24"/>
              </w:rPr>
            </w:pPr>
          </w:p>
        </w:tc>
        <w:tc>
          <w:tcPr>
            <w:tcW w:w="1432" w:type="dxa"/>
            <w:vAlign w:val="center"/>
          </w:tcPr>
          <w:p>
            <w:pPr>
              <w:pStyle w:val="15"/>
              <w:spacing w:before="78" w:after="78"/>
              <w:rPr>
                <w:rFonts w:ascii="仿宋" w:hAnsi="仿宋" w:eastAsia="仿宋"/>
                <w:sz w:val="24"/>
                <w:szCs w:val="24"/>
              </w:rPr>
            </w:pPr>
          </w:p>
        </w:tc>
        <w:tc>
          <w:tcPr>
            <w:tcW w:w="1189" w:type="dxa"/>
            <w:vAlign w:val="center"/>
          </w:tcPr>
          <w:p>
            <w:pPr>
              <w:pStyle w:val="15"/>
              <w:spacing w:before="78" w:after="78"/>
              <w:rPr>
                <w:rFonts w:ascii="仿宋" w:hAnsi="仿宋" w:eastAsia="仿宋"/>
                <w:sz w:val="24"/>
                <w:szCs w:val="24"/>
              </w:rPr>
            </w:pPr>
          </w:p>
        </w:tc>
        <w:tc>
          <w:tcPr>
            <w:tcW w:w="1189" w:type="dxa"/>
            <w:vAlign w:val="center"/>
          </w:tcPr>
          <w:p>
            <w:pPr>
              <w:pStyle w:val="15"/>
              <w:spacing w:before="78" w:after="78"/>
              <w:rPr>
                <w:rFonts w:ascii="仿宋" w:hAnsi="仿宋" w:eastAsia="仿宋"/>
                <w:sz w:val="24"/>
                <w:szCs w:val="24"/>
              </w:rPr>
            </w:pPr>
          </w:p>
        </w:tc>
        <w:tc>
          <w:tcPr>
            <w:tcW w:w="946" w:type="dxa"/>
            <w:vAlign w:val="center"/>
          </w:tcPr>
          <w:p>
            <w:pPr>
              <w:pStyle w:val="15"/>
              <w:spacing w:before="78" w:after="78"/>
              <w:rPr>
                <w:rFonts w:ascii="仿宋" w:hAnsi="仿宋" w:eastAsia="仿宋"/>
                <w:sz w:val="24"/>
                <w:szCs w:val="24"/>
              </w:rPr>
            </w:pPr>
          </w:p>
        </w:tc>
        <w:tc>
          <w:tcPr>
            <w:tcW w:w="1189" w:type="dxa"/>
            <w:vAlign w:val="center"/>
          </w:tcPr>
          <w:p>
            <w:pPr>
              <w:pStyle w:val="15"/>
              <w:spacing w:before="78" w:after="78"/>
              <w:rPr>
                <w:rFonts w:ascii="仿宋" w:hAnsi="仿宋" w:eastAsia="仿宋"/>
                <w:sz w:val="24"/>
                <w:szCs w:val="24"/>
              </w:rPr>
            </w:pPr>
          </w:p>
        </w:tc>
        <w:tc>
          <w:tcPr>
            <w:tcW w:w="946" w:type="dxa"/>
            <w:vAlign w:val="center"/>
          </w:tcPr>
          <w:p>
            <w:pPr>
              <w:pStyle w:val="15"/>
              <w:spacing w:before="78" w:after="78"/>
              <w:rPr>
                <w:rFonts w:ascii="仿宋" w:hAnsi="仿宋" w:eastAsia="仿宋"/>
                <w:sz w:val="24"/>
                <w:szCs w:val="24"/>
              </w:rPr>
            </w:pPr>
          </w:p>
        </w:tc>
        <w:tc>
          <w:tcPr>
            <w:tcW w:w="946" w:type="dxa"/>
            <w:vAlign w:val="center"/>
          </w:tcPr>
          <w:p>
            <w:pPr>
              <w:pStyle w:val="15"/>
              <w:spacing w:before="78" w:after="78"/>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 w:hRule="atLeast"/>
          <w:jc w:val="center"/>
        </w:trPr>
        <w:tc>
          <w:tcPr>
            <w:tcW w:w="703" w:type="dxa"/>
            <w:vAlign w:val="center"/>
          </w:tcPr>
          <w:p>
            <w:pPr>
              <w:pStyle w:val="15"/>
              <w:spacing w:before="78" w:after="78"/>
              <w:rPr>
                <w:rFonts w:ascii="仿宋" w:hAnsi="仿宋" w:eastAsia="仿宋"/>
                <w:sz w:val="24"/>
                <w:szCs w:val="24"/>
              </w:rPr>
            </w:pPr>
          </w:p>
        </w:tc>
        <w:tc>
          <w:tcPr>
            <w:tcW w:w="703" w:type="dxa"/>
            <w:vAlign w:val="center"/>
          </w:tcPr>
          <w:p>
            <w:pPr>
              <w:pStyle w:val="15"/>
              <w:spacing w:before="78" w:after="78"/>
              <w:rPr>
                <w:rFonts w:ascii="仿宋" w:hAnsi="仿宋" w:eastAsia="仿宋"/>
                <w:sz w:val="24"/>
                <w:szCs w:val="24"/>
              </w:rPr>
            </w:pPr>
          </w:p>
        </w:tc>
        <w:tc>
          <w:tcPr>
            <w:tcW w:w="1432" w:type="dxa"/>
            <w:vAlign w:val="center"/>
          </w:tcPr>
          <w:p>
            <w:pPr>
              <w:pStyle w:val="15"/>
              <w:spacing w:before="78" w:after="78"/>
              <w:rPr>
                <w:rFonts w:ascii="仿宋" w:hAnsi="仿宋" w:eastAsia="仿宋"/>
                <w:sz w:val="24"/>
                <w:szCs w:val="24"/>
              </w:rPr>
            </w:pPr>
          </w:p>
        </w:tc>
        <w:tc>
          <w:tcPr>
            <w:tcW w:w="1189" w:type="dxa"/>
            <w:vAlign w:val="center"/>
          </w:tcPr>
          <w:p>
            <w:pPr>
              <w:pStyle w:val="15"/>
              <w:spacing w:before="78" w:after="78"/>
              <w:rPr>
                <w:rFonts w:ascii="仿宋" w:hAnsi="仿宋" w:eastAsia="仿宋"/>
                <w:sz w:val="24"/>
                <w:szCs w:val="24"/>
              </w:rPr>
            </w:pPr>
          </w:p>
        </w:tc>
        <w:tc>
          <w:tcPr>
            <w:tcW w:w="1189" w:type="dxa"/>
            <w:vAlign w:val="center"/>
          </w:tcPr>
          <w:p>
            <w:pPr>
              <w:pStyle w:val="15"/>
              <w:spacing w:before="78" w:after="78"/>
              <w:rPr>
                <w:rFonts w:ascii="仿宋" w:hAnsi="仿宋" w:eastAsia="仿宋"/>
                <w:sz w:val="24"/>
                <w:szCs w:val="24"/>
              </w:rPr>
            </w:pPr>
          </w:p>
        </w:tc>
        <w:tc>
          <w:tcPr>
            <w:tcW w:w="946" w:type="dxa"/>
            <w:vAlign w:val="center"/>
          </w:tcPr>
          <w:p>
            <w:pPr>
              <w:pStyle w:val="15"/>
              <w:spacing w:before="78" w:after="78"/>
              <w:rPr>
                <w:rFonts w:ascii="仿宋" w:hAnsi="仿宋" w:eastAsia="仿宋"/>
                <w:sz w:val="24"/>
                <w:szCs w:val="24"/>
              </w:rPr>
            </w:pPr>
          </w:p>
        </w:tc>
        <w:tc>
          <w:tcPr>
            <w:tcW w:w="1189" w:type="dxa"/>
            <w:vAlign w:val="center"/>
          </w:tcPr>
          <w:p>
            <w:pPr>
              <w:pStyle w:val="15"/>
              <w:spacing w:before="78" w:after="78"/>
              <w:rPr>
                <w:rFonts w:ascii="仿宋" w:hAnsi="仿宋" w:eastAsia="仿宋"/>
                <w:sz w:val="24"/>
                <w:szCs w:val="24"/>
              </w:rPr>
            </w:pPr>
          </w:p>
        </w:tc>
        <w:tc>
          <w:tcPr>
            <w:tcW w:w="946" w:type="dxa"/>
            <w:vAlign w:val="center"/>
          </w:tcPr>
          <w:p>
            <w:pPr>
              <w:pStyle w:val="15"/>
              <w:spacing w:before="78" w:after="78"/>
              <w:rPr>
                <w:rFonts w:ascii="仿宋" w:hAnsi="仿宋" w:eastAsia="仿宋"/>
                <w:sz w:val="24"/>
                <w:szCs w:val="24"/>
              </w:rPr>
            </w:pPr>
          </w:p>
        </w:tc>
        <w:tc>
          <w:tcPr>
            <w:tcW w:w="946" w:type="dxa"/>
            <w:vAlign w:val="center"/>
          </w:tcPr>
          <w:p>
            <w:pPr>
              <w:pStyle w:val="15"/>
              <w:spacing w:before="78" w:after="78"/>
              <w:rPr>
                <w:rFonts w:ascii="仿宋" w:hAnsi="仿宋" w:eastAsia="仿宋"/>
                <w:sz w:val="24"/>
                <w:szCs w:val="24"/>
              </w:rPr>
            </w:pPr>
          </w:p>
        </w:tc>
      </w:tr>
    </w:tbl>
    <w:p>
      <w:pPr>
        <w:pStyle w:val="14"/>
        <w:ind w:firstLine="280" w:firstLineChars="100"/>
        <w:rPr>
          <w:rFonts w:ascii="仿宋" w:hAnsi="仿宋" w:eastAsia="仿宋"/>
          <w:sz w:val="28"/>
          <w:szCs w:val="28"/>
        </w:rPr>
      </w:pPr>
      <w:r>
        <w:rPr>
          <w:rFonts w:hint="eastAsia" w:ascii="仿宋" w:hAnsi="仿宋" w:eastAsia="仿宋"/>
          <w:sz w:val="28"/>
          <w:szCs w:val="28"/>
        </w:rPr>
        <w:t>（一）</w:t>
      </w:r>
      <w:r>
        <w:rPr>
          <w:rFonts w:ascii="仿宋" w:hAnsi="仿宋" w:eastAsia="仿宋"/>
          <w:sz w:val="28"/>
          <w:szCs w:val="28"/>
        </w:rPr>
        <w:t>整改措施</w:t>
      </w:r>
    </w:p>
    <w:p>
      <w:pPr>
        <w:pStyle w:val="14"/>
        <w:ind w:firstLine="560"/>
        <w:rPr>
          <w:rFonts w:hint="eastAsia" w:ascii="仿宋" w:hAnsi="仿宋" w:eastAsia="仿宋"/>
          <w:sz w:val="28"/>
          <w:szCs w:val="28"/>
        </w:rPr>
      </w:pPr>
      <w:r>
        <w:rPr>
          <w:rFonts w:ascii="仿宋" w:hAnsi="仿宋" w:eastAsia="仿宋"/>
          <w:sz w:val="28"/>
          <w:szCs w:val="28"/>
        </w:rPr>
        <w:t>针对存在的问题项</w:t>
      </w:r>
      <w:r>
        <w:rPr>
          <w:rFonts w:hint="eastAsia" w:ascii="仿宋" w:hAnsi="仿宋" w:eastAsia="仿宋"/>
          <w:sz w:val="28"/>
          <w:szCs w:val="28"/>
        </w:rPr>
        <w:t>制定</w:t>
      </w:r>
      <w:r>
        <w:rPr>
          <w:rFonts w:ascii="仿宋" w:hAnsi="仿宋" w:eastAsia="仿宋"/>
          <w:sz w:val="28"/>
          <w:szCs w:val="28"/>
        </w:rPr>
        <w:t>整改措施，整改措施要有依据，切合实际，并具有针对性和可操作性</w:t>
      </w:r>
      <w:r>
        <w:rPr>
          <w:rFonts w:hint="eastAsia" w:ascii="仿宋" w:hAnsi="仿宋" w:eastAsia="仿宋"/>
          <w:sz w:val="28"/>
          <w:szCs w:val="28"/>
        </w:rPr>
        <w:t>。</w:t>
      </w:r>
      <w:r>
        <w:rPr>
          <w:rFonts w:ascii="仿宋" w:hAnsi="仿宋" w:eastAsia="仿宋"/>
          <w:sz w:val="28"/>
          <w:szCs w:val="28"/>
        </w:rPr>
        <w:t>在编写时，必要时</w:t>
      </w:r>
      <w:r>
        <w:rPr>
          <w:rFonts w:hint="eastAsia" w:ascii="仿宋" w:hAnsi="仿宋" w:eastAsia="仿宋"/>
          <w:sz w:val="28"/>
          <w:szCs w:val="28"/>
        </w:rPr>
        <w:t>应</w:t>
      </w:r>
      <w:r>
        <w:rPr>
          <w:rFonts w:ascii="仿宋" w:hAnsi="仿宋" w:eastAsia="仿宋"/>
          <w:sz w:val="28"/>
          <w:szCs w:val="28"/>
        </w:rPr>
        <w:t>明确以下内容：</w:t>
      </w:r>
    </w:p>
    <w:p>
      <w:pPr>
        <w:pStyle w:val="14"/>
        <w:ind w:firstLine="56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需要编制、补充和完善有关制度、文件等</w:t>
      </w:r>
      <w:r>
        <w:rPr>
          <w:rFonts w:hint="eastAsia" w:ascii="仿宋" w:hAnsi="仿宋" w:eastAsia="仿宋"/>
          <w:sz w:val="28"/>
          <w:szCs w:val="28"/>
        </w:rPr>
        <w:t>。</w:t>
      </w:r>
    </w:p>
    <w:p>
      <w:pPr>
        <w:pStyle w:val="14"/>
        <w:ind w:firstLine="560"/>
        <w:rPr>
          <w:rFonts w:ascii="仿宋" w:hAnsi="仿宋" w:eastAsia="仿宋"/>
          <w:sz w:val="28"/>
          <w:szCs w:val="28"/>
        </w:rPr>
      </w:pPr>
      <w:r>
        <w:rPr>
          <w:rFonts w:hint="eastAsia" w:ascii="仿宋" w:hAnsi="仿宋" w:eastAsia="仿宋"/>
          <w:sz w:val="28"/>
          <w:szCs w:val="28"/>
        </w:rPr>
        <w:t>2、明确隐患</w:t>
      </w:r>
      <w:r>
        <w:rPr>
          <w:rFonts w:ascii="仿宋" w:hAnsi="仿宋" w:eastAsia="仿宋"/>
          <w:sz w:val="28"/>
          <w:szCs w:val="28"/>
        </w:rPr>
        <w:t>综合治理的</w:t>
      </w:r>
      <w:r>
        <w:rPr>
          <w:rFonts w:hint="eastAsia" w:ascii="仿宋" w:hAnsi="仿宋" w:eastAsia="仿宋"/>
          <w:sz w:val="28"/>
          <w:szCs w:val="28"/>
        </w:rPr>
        <w:t>组织</w:t>
      </w:r>
      <w:r>
        <w:rPr>
          <w:rFonts w:ascii="仿宋" w:hAnsi="仿宋" w:eastAsia="仿宋"/>
          <w:sz w:val="28"/>
          <w:szCs w:val="28"/>
        </w:rPr>
        <w:t>措施计划和技术措施</w:t>
      </w:r>
      <w:r>
        <w:rPr>
          <w:rFonts w:hint="eastAsia" w:ascii="仿宋" w:hAnsi="仿宋" w:eastAsia="仿宋"/>
          <w:sz w:val="28"/>
          <w:szCs w:val="28"/>
        </w:rPr>
        <w:t>计划及</w:t>
      </w:r>
      <w:r>
        <w:rPr>
          <w:rFonts w:ascii="仿宋" w:hAnsi="仿宋" w:eastAsia="仿宋"/>
          <w:sz w:val="28"/>
          <w:szCs w:val="28"/>
        </w:rPr>
        <w:t>防止隐患</w:t>
      </w:r>
      <w:r>
        <w:rPr>
          <w:rFonts w:hint="eastAsia" w:ascii="仿宋" w:hAnsi="仿宋" w:eastAsia="仿宋"/>
          <w:sz w:val="28"/>
          <w:szCs w:val="28"/>
        </w:rPr>
        <w:t>进一步</w:t>
      </w:r>
      <w:r>
        <w:rPr>
          <w:rFonts w:ascii="仿宋" w:hAnsi="仿宋" w:eastAsia="仿宋"/>
          <w:sz w:val="28"/>
          <w:szCs w:val="28"/>
        </w:rPr>
        <w:t>扩大的有效防范措施</w:t>
      </w:r>
      <w:r>
        <w:rPr>
          <w:rFonts w:hint="eastAsia" w:ascii="仿宋" w:hAnsi="仿宋" w:eastAsia="仿宋"/>
          <w:sz w:val="28"/>
          <w:szCs w:val="28"/>
        </w:rPr>
        <w:t>。</w:t>
      </w:r>
    </w:p>
    <w:p>
      <w:pPr>
        <w:pStyle w:val="14"/>
        <w:ind w:firstLine="560"/>
        <w:rPr>
          <w:rFonts w:hint="eastAsia" w:ascii="仿宋" w:hAnsi="仿宋" w:eastAsia="仿宋"/>
          <w:sz w:val="28"/>
          <w:szCs w:val="28"/>
        </w:rPr>
      </w:pPr>
      <w:r>
        <w:rPr>
          <w:rFonts w:hint="eastAsia" w:ascii="仿宋" w:hAnsi="仿宋" w:eastAsia="仿宋"/>
          <w:sz w:val="28"/>
          <w:szCs w:val="28"/>
        </w:rPr>
        <w:t>3、重大隐患的整改措施计划应及时上报有关主管部门，并在整改完毕具备安全条件后重新进行自评。</w:t>
      </w:r>
    </w:p>
    <w:p>
      <w:pPr>
        <w:pStyle w:val="14"/>
        <w:ind w:firstLine="560"/>
        <w:rPr>
          <w:rFonts w:hint="eastAsia" w:ascii="仿宋" w:hAnsi="仿宋" w:eastAsia="仿宋"/>
          <w:sz w:val="28"/>
          <w:szCs w:val="28"/>
        </w:rPr>
      </w:pPr>
      <w:r>
        <w:rPr>
          <w:rFonts w:hint="eastAsia" w:ascii="仿宋" w:hAnsi="仿宋" w:eastAsia="仿宋"/>
          <w:sz w:val="28"/>
          <w:szCs w:val="28"/>
        </w:rPr>
        <w:t>4、</w:t>
      </w:r>
      <w:r>
        <w:rPr>
          <w:rFonts w:ascii="仿宋" w:hAnsi="仿宋" w:eastAsia="仿宋"/>
          <w:sz w:val="28"/>
          <w:szCs w:val="28"/>
        </w:rPr>
        <w:t>提出</w:t>
      </w:r>
      <w:r>
        <w:rPr>
          <w:rFonts w:hint="eastAsia" w:ascii="仿宋" w:hAnsi="仿宋" w:eastAsia="仿宋"/>
          <w:sz w:val="28"/>
          <w:szCs w:val="28"/>
        </w:rPr>
        <w:t>可</w:t>
      </w:r>
      <w:r>
        <w:rPr>
          <w:rFonts w:ascii="仿宋" w:hAnsi="仿宋" w:eastAsia="仿宋"/>
          <w:sz w:val="28"/>
          <w:szCs w:val="28"/>
        </w:rPr>
        <w:t>持续改进安全生产管理的建议和方法</w:t>
      </w:r>
      <w:r>
        <w:rPr>
          <w:rFonts w:hint="eastAsia" w:ascii="仿宋" w:hAnsi="仿宋" w:eastAsia="仿宋"/>
          <w:sz w:val="28"/>
          <w:szCs w:val="28"/>
        </w:rPr>
        <w:t>。</w:t>
      </w:r>
    </w:p>
    <w:p>
      <w:pPr>
        <w:pStyle w:val="14"/>
        <w:ind w:firstLine="560"/>
        <w:rPr>
          <w:rFonts w:hint="eastAsia" w:ascii="仿宋" w:hAnsi="仿宋" w:eastAsia="仿宋"/>
          <w:sz w:val="28"/>
          <w:szCs w:val="28"/>
        </w:rPr>
      </w:pPr>
      <w:r>
        <w:rPr>
          <w:rFonts w:hint="eastAsia" w:ascii="仿宋" w:hAnsi="仿宋" w:eastAsia="仿宋"/>
          <w:sz w:val="28"/>
          <w:szCs w:val="28"/>
        </w:rPr>
        <w:t>（二）</w:t>
      </w:r>
      <w:r>
        <w:rPr>
          <w:rFonts w:ascii="仿宋" w:hAnsi="仿宋" w:eastAsia="仿宋"/>
          <w:sz w:val="28"/>
          <w:szCs w:val="28"/>
        </w:rPr>
        <w:t>整改</w:t>
      </w:r>
      <w:r>
        <w:rPr>
          <w:rFonts w:hint="eastAsia" w:ascii="仿宋" w:hAnsi="仿宋" w:eastAsia="仿宋"/>
          <w:sz w:val="28"/>
          <w:szCs w:val="28"/>
        </w:rPr>
        <w:t>情况</w:t>
      </w:r>
      <w:r>
        <w:rPr>
          <w:rFonts w:ascii="仿宋" w:hAnsi="仿宋" w:eastAsia="仿宋"/>
          <w:sz w:val="28"/>
          <w:szCs w:val="28"/>
        </w:rPr>
        <w:t>验收</w:t>
      </w:r>
    </w:p>
    <w:p>
      <w:pPr>
        <w:pStyle w:val="14"/>
        <w:ind w:firstLine="560"/>
        <w:rPr>
          <w:rFonts w:hint="eastAsia" w:ascii="仿宋" w:hAnsi="仿宋" w:eastAsia="仿宋"/>
          <w:sz w:val="28"/>
          <w:szCs w:val="28"/>
        </w:rPr>
      </w:pPr>
      <w:r>
        <w:rPr>
          <w:rFonts w:hint="eastAsia" w:ascii="仿宋" w:hAnsi="仿宋" w:eastAsia="仿宋"/>
          <w:sz w:val="28"/>
          <w:szCs w:val="28"/>
        </w:rPr>
        <w:t>对发现的问题整改情况进行验收，查证问题是否消除。</w:t>
      </w:r>
    </w:p>
    <w:p>
      <w:pPr>
        <w:pStyle w:val="16"/>
        <w:spacing w:beforeLines="0"/>
        <w:ind w:firstLine="602" w:firstLineChars="200"/>
        <w:rPr>
          <w:rFonts w:ascii="仿宋" w:hAnsi="仿宋" w:eastAsia="仿宋"/>
          <w:color w:val="auto"/>
          <w:sz w:val="30"/>
          <w:szCs w:val="30"/>
        </w:rPr>
      </w:pPr>
      <w:r>
        <w:rPr>
          <w:rFonts w:hint="eastAsia" w:ascii="仿宋" w:hAnsi="仿宋" w:eastAsia="仿宋"/>
          <w:color w:val="auto"/>
          <w:sz w:val="30"/>
          <w:szCs w:val="30"/>
        </w:rPr>
        <w:t>七、自主评定结果</w:t>
      </w:r>
    </w:p>
    <w:p>
      <w:pPr>
        <w:pStyle w:val="14"/>
        <w:ind w:firstLine="560"/>
        <w:rPr>
          <w:rFonts w:ascii="仿宋" w:hAnsi="仿宋" w:eastAsia="仿宋"/>
          <w:sz w:val="28"/>
          <w:szCs w:val="28"/>
        </w:rPr>
      </w:pPr>
      <w:r>
        <w:rPr>
          <w:rFonts w:hint="eastAsia" w:ascii="仿宋" w:hAnsi="仿宋" w:eastAsia="仿宋"/>
          <w:sz w:val="28"/>
          <w:szCs w:val="28"/>
        </w:rPr>
        <w:t>主要写明自评结果、申请标准化达标的等级。</w:t>
      </w:r>
    </w:p>
    <w:p>
      <w:pPr>
        <w:pStyle w:val="14"/>
        <w:ind w:firstLine="560"/>
        <w:rPr>
          <w:rFonts w:hint="eastAsia" w:ascii="仿宋" w:hAnsi="仿宋" w:eastAsia="仿宋"/>
          <w:sz w:val="28"/>
          <w:szCs w:val="28"/>
          <w:lang w:eastAsia="zh-CN"/>
        </w:rPr>
      </w:pPr>
      <w:r>
        <w:rPr>
          <w:rFonts w:hint="eastAsia" w:ascii="仿宋" w:hAnsi="仿宋" w:eastAsia="仿宋"/>
          <w:sz w:val="28"/>
          <w:szCs w:val="28"/>
        </w:rPr>
        <w:t>1、列出8个一级项目得分情况</w:t>
      </w:r>
      <w:r>
        <w:rPr>
          <w:rFonts w:hint="eastAsia" w:ascii="仿宋" w:hAnsi="仿宋" w:eastAsia="仿宋"/>
          <w:sz w:val="28"/>
          <w:szCs w:val="28"/>
          <w:lang w:eastAsia="zh-CN"/>
        </w:rPr>
        <w:t>。</w:t>
      </w:r>
    </w:p>
    <w:p>
      <w:pPr>
        <w:pStyle w:val="14"/>
        <w:ind w:firstLine="560"/>
        <w:rPr>
          <w:rFonts w:hint="eastAsia" w:ascii="仿宋" w:hAnsi="仿宋" w:eastAsia="仿宋"/>
          <w:sz w:val="28"/>
          <w:szCs w:val="28"/>
        </w:rPr>
      </w:pPr>
      <w:r>
        <w:rPr>
          <w:rFonts w:hint="eastAsia" w:ascii="仿宋" w:hAnsi="仿宋" w:eastAsia="仿宋"/>
          <w:sz w:val="28"/>
          <w:szCs w:val="28"/>
        </w:rPr>
        <w:t>2、写明申请安全生产标准化达标的等级。</w:t>
      </w:r>
    </w:p>
    <w:p>
      <w:pPr>
        <w:pStyle w:val="17"/>
        <w:spacing w:beforeLines="0" w:after="78"/>
        <w:rPr>
          <w:rFonts w:hint="eastAsia" w:ascii="仿宋" w:hAnsi="仿宋" w:eastAsia="仿宋"/>
        </w:rPr>
      </w:pPr>
      <w:bookmarkStart w:id="4" w:name="_Toc411371073"/>
      <w:r>
        <w:rPr>
          <w:rFonts w:hint="eastAsia" w:ascii="仿宋" w:hAnsi="仿宋" w:eastAsia="仿宋"/>
        </w:rPr>
        <w:t>表8  单位自评得分总体情况表（8个一级项目）</w:t>
      </w:r>
      <w:bookmarkEnd w:id="4"/>
    </w:p>
    <w:tbl>
      <w:tblPr>
        <w:tblStyle w:val="5"/>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2556"/>
        <w:gridCol w:w="567"/>
        <w:gridCol w:w="848"/>
        <w:gridCol w:w="745"/>
        <w:gridCol w:w="816"/>
        <w:gridCol w:w="707"/>
        <w:gridCol w:w="1478"/>
        <w:gridCol w:w="849"/>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567" w:type="dxa"/>
            <w:vAlign w:val="center"/>
          </w:tcPr>
          <w:p>
            <w:pPr>
              <w:jc w:val="center"/>
              <w:rPr>
                <w:rFonts w:hint="eastAsia" w:ascii="仿宋" w:hAnsi="仿宋" w:eastAsia="仿宋"/>
                <w:b/>
                <w:sz w:val="24"/>
                <w:szCs w:val="24"/>
              </w:rPr>
            </w:pPr>
            <w:r>
              <w:rPr>
                <w:rFonts w:hint="eastAsia" w:ascii="仿宋" w:hAnsi="仿宋" w:eastAsia="仿宋"/>
                <w:b/>
                <w:sz w:val="24"/>
                <w:szCs w:val="24"/>
              </w:rPr>
              <w:t>序号</w:t>
            </w:r>
          </w:p>
        </w:tc>
        <w:tc>
          <w:tcPr>
            <w:tcW w:w="2556" w:type="dxa"/>
            <w:vAlign w:val="center"/>
          </w:tcPr>
          <w:p>
            <w:pPr>
              <w:jc w:val="center"/>
              <w:rPr>
                <w:rFonts w:hint="eastAsia" w:ascii="仿宋" w:hAnsi="仿宋" w:eastAsia="仿宋"/>
                <w:sz w:val="24"/>
                <w:szCs w:val="24"/>
              </w:rPr>
            </w:pPr>
            <w:r>
              <w:rPr>
                <w:rFonts w:hint="eastAsia" w:ascii="仿宋" w:hAnsi="仿宋" w:eastAsia="仿宋"/>
                <w:b/>
                <w:sz w:val="24"/>
                <w:szCs w:val="24"/>
              </w:rPr>
              <w:t>项目内容</w:t>
            </w:r>
          </w:p>
        </w:tc>
        <w:tc>
          <w:tcPr>
            <w:tcW w:w="567" w:type="dxa"/>
            <w:vAlign w:val="center"/>
          </w:tcPr>
          <w:p>
            <w:pPr>
              <w:ind w:left="-65" w:leftChars="-31" w:right="-73" w:rightChars="-35"/>
              <w:jc w:val="center"/>
              <w:rPr>
                <w:rFonts w:hint="eastAsia" w:ascii="仿宋" w:hAnsi="仿宋" w:eastAsia="仿宋"/>
                <w:b/>
                <w:sz w:val="24"/>
                <w:szCs w:val="24"/>
              </w:rPr>
            </w:pPr>
            <w:r>
              <w:rPr>
                <w:rFonts w:hint="eastAsia" w:ascii="仿宋" w:hAnsi="仿宋" w:eastAsia="仿宋"/>
                <w:b/>
                <w:sz w:val="24"/>
                <w:szCs w:val="24"/>
              </w:rPr>
              <w:t>标准</w:t>
            </w:r>
          </w:p>
          <w:p>
            <w:pPr>
              <w:ind w:left="-65" w:leftChars="-31" w:right="-73" w:rightChars="-35"/>
              <w:jc w:val="center"/>
              <w:rPr>
                <w:rFonts w:hint="eastAsia" w:ascii="仿宋" w:hAnsi="仿宋" w:eastAsia="仿宋"/>
                <w:b/>
                <w:sz w:val="24"/>
                <w:szCs w:val="24"/>
              </w:rPr>
            </w:pPr>
            <w:r>
              <w:rPr>
                <w:rFonts w:hint="eastAsia" w:ascii="仿宋" w:hAnsi="仿宋" w:eastAsia="仿宋"/>
                <w:b/>
                <w:sz w:val="24"/>
                <w:szCs w:val="24"/>
              </w:rPr>
              <w:t>分值</w:t>
            </w:r>
          </w:p>
        </w:tc>
        <w:tc>
          <w:tcPr>
            <w:tcW w:w="848" w:type="dxa"/>
            <w:vAlign w:val="center"/>
          </w:tcPr>
          <w:p>
            <w:pPr>
              <w:ind w:left="-65" w:leftChars="-31" w:right="-73" w:rightChars="-35"/>
              <w:jc w:val="center"/>
              <w:rPr>
                <w:rFonts w:hint="eastAsia" w:ascii="仿宋" w:hAnsi="仿宋" w:eastAsia="仿宋"/>
                <w:b/>
                <w:sz w:val="24"/>
                <w:szCs w:val="24"/>
              </w:rPr>
            </w:pPr>
            <w:r>
              <w:rPr>
                <w:rFonts w:hint="eastAsia" w:ascii="仿宋" w:hAnsi="仿宋" w:eastAsia="仿宋"/>
                <w:b/>
                <w:sz w:val="24"/>
                <w:szCs w:val="24"/>
              </w:rPr>
              <w:t>合理缺</w:t>
            </w:r>
          </w:p>
          <w:p>
            <w:pPr>
              <w:ind w:left="-65" w:leftChars="-31" w:right="-73" w:rightChars="-35"/>
              <w:jc w:val="center"/>
              <w:rPr>
                <w:rFonts w:hint="eastAsia" w:ascii="仿宋" w:hAnsi="仿宋" w:eastAsia="仿宋"/>
                <w:b/>
                <w:sz w:val="24"/>
                <w:szCs w:val="24"/>
              </w:rPr>
            </w:pPr>
            <w:r>
              <w:rPr>
                <w:rFonts w:hint="eastAsia" w:ascii="仿宋" w:hAnsi="仿宋" w:eastAsia="仿宋"/>
                <w:b/>
                <w:sz w:val="24"/>
                <w:szCs w:val="24"/>
              </w:rPr>
              <w:t>项分值</w:t>
            </w:r>
          </w:p>
        </w:tc>
        <w:tc>
          <w:tcPr>
            <w:tcW w:w="745" w:type="dxa"/>
            <w:vAlign w:val="center"/>
          </w:tcPr>
          <w:p>
            <w:pPr>
              <w:ind w:left="-65" w:leftChars="-31" w:right="-73" w:rightChars="-35"/>
              <w:jc w:val="center"/>
              <w:rPr>
                <w:rFonts w:hint="eastAsia" w:ascii="仿宋" w:hAnsi="仿宋" w:eastAsia="仿宋"/>
                <w:b/>
                <w:sz w:val="24"/>
                <w:szCs w:val="24"/>
              </w:rPr>
            </w:pPr>
            <w:r>
              <w:rPr>
                <w:rFonts w:hint="eastAsia" w:ascii="仿宋" w:hAnsi="仿宋" w:eastAsia="仿宋"/>
                <w:b/>
                <w:sz w:val="24"/>
                <w:szCs w:val="24"/>
              </w:rPr>
              <w:t>应得分</w:t>
            </w:r>
          </w:p>
        </w:tc>
        <w:tc>
          <w:tcPr>
            <w:tcW w:w="816" w:type="dxa"/>
            <w:vAlign w:val="center"/>
          </w:tcPr>
          <w:p>
            <w:pPr>
              <w:jc w:val="center"/>
              <w:rPr>
                <w:rFonts w:hint="eastAsia" w:ascii="仿宋" w:hAnsi="仿宋" w:eastAsia="仿宋"/>
                <w:b/>
                <w:sz w:val="24"/>
                <w:szCs w:val="24"/>
              </w:rPr>
            </w:pPr>
            <w:r>
              <w:rPr>
                <w:rFonts w:hint="eastAsia" w:ascii="仿宋" w:hAnsi="仿宋" w:eastAsia="仿宋"/>
                <w:b/>
                <w:sz w:val="24"/>
                <w:szCs w:val="24"/>
              </w:rPr>
              <w:t>扣分</w:t>
            </w:r>
          </w:p>
        </w:tc>
        <w:tc>
          <w:tcPr>
            <w:tcW w:w="707" w:type="dxa"/>
            <w:vAlign w:val="center"/>
          </w:tcPr>
          <w:p>
            <w:pPr>
              <w:jc w:val="center"/>
              <w:rPr>
                <w:rFonts w:hint="eastAsia" w:ascii="仿宋" w:hAnsi="仿宋" w:eastAsia="仿宋"/>
                <w:b/>
                <w:sz w:val="24"/>
                <w:szCs w:val="24"/>
              </w:rPr>
            </w:pPr>
            <w:r>
              <w:rPr>
                <w:rFonts w:hint="eastAsia" w:ascii="仿宋" w:hAnsi="仿宋" w:eastAsia="仿宋"/>
                <w:b/>
                <w:sz w:val="24"/>
                <w:szCs w:val="24"/>
              </w:rPr>
              <w:t>实际</w:t>
            </w:r>
          </w:p>
          <w:p>
            <w:pPr>
              <w:jc w:val="center"/>
              <w:rPr>
                <w:rFonts w:hint="eastAsia" w:ascii="仿宋" w:hAnsi="仿宋" w:eastAsia="仿宋"/>
                <w:b/>
                <w:sz w:val="24"/>
                <w:szCs w:val="24"/>
              </w:rPr>
            </w:pPr>
            <w:r>
              <w:rPr>
                <w:rFonts w:hint="eastAsia" w:ascii="仿宋" w:hAnsi="仿宋" w:eastAsia="仿宋"/>
                <w:b/>
                <w:sz w:val="24"/>
                <w:szCs w:val="24"/>
              </w:rPr>
              <w:t>得分</w:t>
            </w:r>
          </w:p>
        </w:tc>
        <w:tc>
          <w:tcPr>
            <w:tcW w:w="1478" w:type="dxa"/>
            <w:vAlign w:val="center"/>
          </w:tcPr>
          <w:p>
            <w:pPr>
              <w:jc w:val="center"/>
              <w:rPr>
                <w:rFonts w:hint="eastAsia" w:ascii="仿宋" w:hAnsi="仿宋" w:eastAsia="仿宋"/>
                <w:b/>
                <w:sz w:val="24"/>
                <w:szCs w:val="24"/>
              </w:rPr>
            </w:pPr>
            <w:r>
              <w:rPr>
                <w:rFonts w:hint="eastAsia" w:ascii="仿宋" w:hAnsi="仿宋" w:eastAsia="仿宋"/>
                <w:b/>
                <w:sz w:val="24"/>
                <w:szCs w:val="24"/>
              </w:rPr>
              <w:t>得分率（%）</w:t>
            </w:r>
          </w:p>
          <w:p>
            <w:pPr>
              <w:jc w:val="center"/>
              <w:rPr>
                <w:rFonts w:hint="eastAsia" w:ascii="仿宋" w:hAnsi="仿宋" w:eastAsia="仿宋"/>
                <w:b/>
                <w:sz w:val="24"/>
                <w:szCs w:val="24"/>
              </w:rPr>
            </w:pPr>
            <w:r>
              <w:rPr>
                <w:rFonts w:hint="eastAsia" w:ascii="仿宋" w:hAnsi="仿宋" w:eastAsia="仿宋"/>
                <w:b/>
                <w:sz w:val="24"/>
                <w:szCs w:val="24"/>
              </w:rPr>
              <w:t>（保留1位小数）</w:t>
            </w:r>
          </w:p>
        </w:tc>
        <w:tc>
          <w:tcPr>
            <w:tcW w:w="849" w:type="dxa"/>
            <w:vAlign w:val="center"/>
          </w:tcPr>
          <w:p>
            <w:pPr>
              <w:jc w:val="center"/>
              <w:rPr>
                <w:rFonts w:hint="eastAsia" w:ascii="仿宋" w:hAnsi="仿宋" w:eastAsia="仿宋"/>
                <w:b/>
                <w:sz w:val="24"/>
                <w:szCs w:val="24"/>
              </w:rPr>
            </w:pPr>
            <w:r>
              <w:rPr>
                <w:rFonts w:hint="eastAsia" w:ascii="仿宋" w:hAnsi="仿宋" w:eastAsia="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567" w:type="dxa"/>
            <w:vAlign w:val="center"/>
          </w:tcPr>
          <w:p>
            <w:pPr>
              <w:jc w:val="center"/>
              <w:rPr>
                <w:rFonts w:hint="eastAsia" w:ascii="仿宋" w:hAnsi="仿宋" w:eastAsia="仿宋"/>
                <w:sz w:val="24"/>
                <w:szCs w:val="24"/>
              </w:rPr>
            </w:pPr>
            <w:r>
              <w:rPr>
                <w:rFonts w:hint="eastAsia" w:ascii="仿宋" w:hAnsi="仿宋" w:eastAsia="仿宋"/>
                <w:sz w:val="24"/>
                <w:szCs w:val="24"/>
              </w:rPr>
              <w:t>1</w:t>
            </w:r>
          </w:p>
        </w:tc>
        <w:tc>
          <w:tcPr>
            <w:tcW w:w="2556" w:type="dxa"/>
            <w:vAlign w:val="center"/>
          </w:tcPr>
          <w:p>
            <w:pPr>
              <w:ind w:left="-65" w:leftChars="-31" w:right="-73" w:rightChars="-35"/>
              <w:jc w:val="left"/>
              <w:rPr>
                <w:rFonts w:hint="eastAsia" w:ascii="仿宋" w:hAnsi="仿宋" w:eastAsia="仿宋"/>
                <w:sz w:val="24"/>
                <w:szCs w:val="24"/>
              </w:rPr>
            </w:pPr>
            <w:r>
              <w:rPr>
                <w:rFonts w:hint="eastAsia" w:ascii="仿宋" w:hAnsi="仿宋" w:eastAsia="仿宋"/>
                <w:sz w:val="24"/>
                <w:szCs w:val="24"/>
              </w:rPr>
              <w:t>目标职责</w:t>
            </w:r>
          </w:p>
        </w:tc>
        <w:tc>
          <w:tcPr>
            <w:tcW w:w="567" w:type="dxa"/>
            <w:vAlign w:val="center"/>
          </w:tcPr>
          <w:p>
            <w:pPr>
              <w:jc w:val="center"/>
              <w:rPr>
                <w:rFonts w:hint="eastAsia" w:ascii="仿宋" w:hAnsi="仿宋" w:eastAsia="仿宋"/>
                <w:b/>
                <w:sz w:val="24"/>
                <w:szCs w:val="24"/>
              </w:rPr>
            </w:pPr>
          </w:p>
        </w:tc>
        <w:tc>
          <w:tcPr>
            <w:tcW w:w="848" w:type="dxa"/>
            <w:vAlign w:val="center"/>
          </w:tcPr>
          <w:p>
            <w:pPr>
              <w:jc w:val="center"/>
              <w:rPr>
                <w:rFonts w:hint="eastAsia" w:ascii="仿宋" w:hAnsi="仿宋" w:eastAsia="仿宋"/>
                <w:b/>
                <w:sz w:val="24"/>
                <w:szCs w:val="24"/>
              </w:rPr>
            </w:pPr>
          </w:p>
        </w:tc>
        <w:tc>
          <w:tcPr>
            <w:tcW w:w="745" w:type="dxa"/>
            <w:vAlign w:val="center"/>
          </w:tcPr>
          <w:p>
            <w:pPr>
              <w:jc w:val="center"/>
              <w:rPr>
                <w:rFonts w:hint="eastAsia" w:ascii="仿宋" w:hAnsi="仿宋" w:eastAsia="仿宋"/>
                <w:b/>
                <w:sz w:val="24"/>
                <w:szCs w:val="24"/>
              </w:rPr>
            </w:pPr>
          </w:p>
        </w:tc>
        <w:tc>
          <w:tcPr>
            <w:tcW w:w="816" w:type="dxa"/>
            <w:vAlign w:val="center"/>
          </w:tcPr>
          <w:p>
            <w:pPr>
              <w:jc w:val="center"/>
              <w:rPr>
                <w:rFonts w:hint="eastAsia" w:ascii="仿宋" w:hAnsi="仿宋" w:eastAsia="仿宋"/>
                <w:b/>
                <w:sz w:val="24"/>
                <w:szCs w:val="24"/>
              </w:rPr>
            </w:pPr>
          </w:p>
        </w:tc>
        <w:tc>
          <w:tcPr>
            <w:tcW w:w="707" w:type="dxa"/>
            <w:vAlign w:val="center"/>
          </w:tcPr>
          <w:p>
            <w:pPr>
              <w:jc w:val="center"/>
              <w:rPr>
                <w:rFonts w:hint="eastAsia" w:ascii="仿宋" w:hAnsi="仿宋" w:eastAsia="仿宋"/>
                <w:b/>
                <w:sz w:val="24"/>
                <w:szCs w:val="24"/>
              </w:rPr>
            </w:pPr>
          </w:p>
        </w:tc>
        <w:tc>
          <w:tcPr>
            <w:tcW w:w="1478" w:type="dxa"/>
            <w:vAlign w:val="center"/>
          </w:tcPr>
          <w:p>
            <w:pPr>
              <w:jc w:val="center"/>
              <w:rPr>
                <w:rFonts w:hint="eastAsia" w:ascii="仿宋" w:hAnsi="仿宋" w:eastAsia="仿宋"/>
                <w:b/>
                <w:sz w:val="24"/>
                <w:szCs w:val="24"/>
              </w:rPr>
            </w:pPr>
          </w:p>
        </w:tc>
        <w:tc>
          <w:tcPr>
            <w:tcW w:w="849" w:type="dxa"/>
            <w:vAlign w:val="center"/>
          </w:tcPr>
          <w:p>
            <w:pPr>
              <w:jc w:val="center"/>
              <w:rPr>
                <w:rFonts w:hint="eastAsia"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567" w:type="dxa"/>
            <w:vAlign w:val="center"/>
          </w:tcPr>
          <w:p>
            <w:pPr>
              <w:jc w:val="center"/>
              <w:rPr>
                <w:rFonts w:hint="eastAsia" w:ascii="仿宋" w:hAnsi="仿宋" w:eastAsia="仿宋"/>
                <w:sz w:val="24"/>
                <w:szCs w:val="24"/>
              </w:rPr>
            </w:pPr>
            <w:r>
              <w:rPr>
                <w:rFonts w:hint="eastAsia" w:ascii="仿宋" w:hAnsi="仿宋" w:eastAsia="仿宋"/>
                <w:sz w:val="24"/>
                <w:szCs w:val="24"/>
              </w:rPr>
              <w:t>2</w:t>
            </w:r>
          </w:p>
        </w:tc>
        <w:tc>
          <w:tcPr>
            <w:tcW w:w="2556" w:type="dxa"/>
            <w:vAlign w:val="center"/>
          </w:tcPr>
          <w:p>
            <w:pPr>
              <w:ind w:left="-65" w:leftChars="-31" w:right="-73" w:rightChars="-35"/>
              <w:jc w:val="left"/>
              <w:rPr>
                <w:rFonts w:hint="eastAsia" w:ascii="仿宋" w:hAnsi="仿宋" w:eastAsia="仿宋"/>
                <w:sz w:val="24"/>
                <w:szCs w:val="24"/>
              </w:rPr>
            </w:pPr>
            <w:r>
              <w:rPr>
                <w:rFonts w:hint="eastAsia" w:ascii="仿宋" w:hAnsi="仿宋" w:eastAsia="仿宋"/>
                <w:sz w:val="24"/>
                <w:szCs w:val="24"/>
              </w:rPr>
              <w:t>制度化管理</w:t>
            </w:r>
          </w:p>
        </w:tc>
        <w:tc>
          <w:tcPr>
            <w:tcW w:w="567" w:type="dxa"/>
            <w:vAlign w:val="center"/>
          </w:tcPr>
          <w:p>
            <w:pPr>
              <w:jc w:val="center"/>
              <w:rPr>
                <w:rFonts w:hint="eastAsia" w:ascii="仿宋" w:hAnsi="仿宋" w:eastAsia="仿宋"/>
                <w:b/>
                <w:sz w:val="24"/>
                <w:szCs w:val="24"/>
              </w:rPr>
            </w:pPr>
          </w:p>
        </w:tc>
        <w:tc>
          <w:tcPr>
            <w:tcW w:w="848" w:type="dxa"/>
            <w:vAlign w:val="center"/>
          </w:tcPr>
          <w:p>
            <w:pPr>
              <w:jc w:val="center"/>
              <w:rPr>
                <w:rFonts w:hint="eastAsia" w:ascii="仿宋" w:hAnsi="仿宋" w:eastAsia="仿宋"/>
                <w:b/>
                <w:sz w:val="24"/>
                <w:szCs w:val="24"/>
              </w:rPr>
            </w:pPr>
          </w:p>
        </w:tc>
        <w:tc>
          <w:tcPr>
            <w:tcW w:w="745" w:type="dxa"/>
            <w:vAlign w:val="center"/>
          </w:tcPr>
          <w:p>
            <w:pPr>
              <w:jc w:val="center"/>
              <w:rPr>
                <w:rFonts w:hint="eastAsia" w:ascii="仿宋" w:hAnsi="仿宋" w:eastAsia="仿宋"/>
                <w:b/>
                <w:sz w:val="24"/>
                <w:szCs w:val="24"/>
              </w:rPr>
            </w:pPr>
          </w:p>
        </w:tc>
        <w:tc>
          <w:tcPr>
            <w:tcW w:w="816" w:type="dxa"/>
            <w:vAlign w:val="center"/>
          </w:tcPr>
          <w:p>
            <w:pPr>
              <w:jc w:val="center"/>
              <w:rPr>
                <w:rFonts w:hint="eastAsia" w:ascii="仿宋" w:hAnsi="仿宋" w:eastAsia="仿宋"/>
                <w:b/>
                <w:sz w:val="24"/>
                <w:szCs w:val="24"/>
              </w:rPr>
            </w:pPr>
          </w:p>
        </w:tc>
        <w:tc>
          <w:tcPr>
            <w:tcW w:w="707" w:type="dxa"/>
            <w:vAlign w:val="center"/>
          </w:tcPr>
          <w:p>
            <w:pPr>
              <w:jc w:val="center"/>
              <w:rPr>
                <w:rFonts w:hint="eastAsia" w:ascii="仿宋" w:hAnsi="仿宋" w:eastAsia="仿宋"/>
                <w:b/>
                <w:sz w:val="24"/>
                <w:szCs w:val="24"/>
              </w:rPr>
            </w:pPr>
          </w:p>
        </w:tc>
        <w:tc>
          <w:tcPr>
            <w:tcW w:w="1478" w:type="dxa"/>
            <w:vAlign w:val="center"/>
          </w:tcPr>
          <w:p>
            <w:pPr>
              <w:jc w:val="center"/>
              <w:rPr>
                <w:rFonts w:hint="eastAsia" w:ascii="仿宋" w:hAnsi="仿宋" w:eastAsia="仿宋"/>
                <w:b/>
                <w:sz w:val="24"/>
                <w:szCs w:val="24"/>
              </w:rPr>
            </w:pPr>
          </w:p>
        </w:tc>
        <w:tc>
          <w:tcPr>
            <w:tcW w:w="849" w:type="dxa"/>
            <w:vAlign w:val="center"/>
          </w:tcPr>
          <w:p>
            <w:pPr>
              <w:jc w:val="center"/>
              <w:rPr>
                <w:rFonts w:hint="eastAsia"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567" w:type="dxa"/>
            <w:vAlign w:val="center"/>
          </w:tcPr>
          <w:p>
            <w:pPr>
              <w:jc w:val="center"/>
              <w:rPr>
                <w:rFonts w:hint="eastAsia" w:ascii="仿宋" w:hAnsi="仿宋" w:eastAsia="仿宋"/>
                <w:sz w:val="24"/>
                <w:szCs w:val="24"/>
              </w:rPr>
            </w:pPr>
            <w:r>
              <w:rPr>
                <w:rFonts w:hint="eastAsia" w:ascii="仿宋" w:hAnsi="仿宋" w:eastAsia="仿宋"/>
                <w:sz w:val="24"/>
                <w:szCs w:val="24"/>
              </w:rPr>
              <w:t>3</w:t>
            </w:r>
          </w:p>
        </w:tc>
        <w:tc>
          <w:tcPr>
            <w:tcW w:w="2556" w:type="dxa"/>
            <w:vAlign w:val="center"/>
          </w:tcPr>
          <w:p>
            <w:pPr>
              <w:ind w:left="-65" w:leftChars="-31" w:right="-73" w:rightChars="-35"/>
              <w:jc w:val="left"/>
              <w:rPr>
                <w:rFonts w:hint="eastAsia" w:ascii="仿宋" w:hAnsi="仿宋" w:eastAsia="仿宋"/>
                <w:sz w:val="24"/>
                <w:szCs w:val="24"/>
              </w:rPr>
            </w:pPr>
            <w:r>
              <w:rPr>
                <w:rFonts w:hint="eastAsia" w:ascii="仿宋" w:hAnsi="仿宋" w:eastAsia="仿宋"/>
                <w:sz w:val="24"/>
                <w:szCs w:val="24"/>
              </w:rPr>
              <w:t>教育培训</w:t>
            </w:r>
          </w:p>
        </w:tc>
        <w:tc>
          <w:tcPr>
            <w:tcW w:w="567" w:type="dxa"/>
            <w:vAlign w:val="center"/>
          </w:tcPr>
          <w:p>
            <w:pPr>
              <w:jc w:val="center"/>
              <w:rPr>
                <w:rFonts w:hint="eastAsia" w:ascii="仿宋" w:hAnsi="仿宋" w:eastAsia="仿宋"/>
                <w:b/>
                <w:sz w:val="24"/>
                <w:szCs w:val="24"/>
              </w:rPr>
            </w:pPr>
          </w:p>
        </w:tc>
        <w:tc>
          <w:tcPr>
            <w:tcW w:w="848" w:type="dxa"/>
            <w:vAlign w:val="center"/>
          </w:tcPr>
          <w:p>
            <w:pPr>
              <w:jc w:val="center"/>
              <w:rPr>
                <w:rFonts w:hint="eastAsia" w:ascii="仿宋" w:hAnsi="仿宋" w:eastAsia="仿宋"/>
                <w:b/>
                <w:sz w:val="24"/>
                <w:szCs w:val="24"/>
              </w:rPr>
            </w:pPr>
          </w:p>
        </w:tc>
        <w:tc>
          <w:tcPr>
            <w:tcW w:w="745" w:type="dxa"/>
            <w:vAlign w:val="center"/>
          </w:tcPr>
          <w:p>
            <w:pPr>
              <w:jc w:val="center"/>
              <w:rPr>
                <w:rFonts w:hint="eastAsia" w:ascii="仿宋" w:hAnsi="仿宋" w:eastAsia="仿宋"/>
                <w:b/>
                <w:sz w:val="24"/>
                <w:szCs w:val="24"/>
              </w:rPr>
            </w:pPr>
          </w:p>
        </w:tc>
        <w:tc>
          <w:tcPr>
            <w:tcW w:w="816" w:type="dxa"/>
            <w:vAlign w:val="center"/>
          </w:tcPr>
          <w:p>
            <w:pPr>
              <w:jc w:val="center"/>
              <w:rPr>
                <w:rFonts w:hint="eastAsia" w:ascii="仿宋" w:hAnsi="仿宋" w:eastAsia="仿宋"/>
                <w:b/>
                <w:sz w:val="24"/>
                <w:szCs w:val="24"/>
              </w:rPr>
            </w:pPr>
          </w:p>
        </w:tc>
        <w:tc>
          <w:tcPr>
            <w:tcW w:w="707" w:type="dxa"/>
            <w:vAlign w:val="center"/>
          </w:tcPr>
          <w:p>
            <w:pPr>
              <w:jc w:val="center"/>
              <w:rPr>
                <w:rFonts w:hint="eastAsia" w:ascii="仿宋" w:hAnsi="仿宋" w:eastAsia="仿宋"/>
                <w:b/>
                <w:sz w:val="24"/>
                <w:szCs w:val="24"/>
              </w:rPr>
            </w:pPr>
          </w:p>
        </w:tc>
        <w:tc>
          <w:tcPr>
            <w:tcW w:w="1478" w:type="dxa"/>
            <w:vAlign w:val="center"/>
          </w:tcPr>
          <w:p>
            <w:pPr>
              <w:jc w:val="center"/>
              <w:rPr>
                <w:rFonts w:hint="eastAsia" w:ascii="仿宋" w:hAnsi="仿宋" w:eastAsia="仿宋"/>
                <w:b/>
                <w:sz w:val="24"/>
                <w:szCs w:val="24"/>
              </w:rPr>
            </w:pPr>
          </w:p>
        </w:tc>
        <w:tc>
          <w:tcPr>
            <w:tcW w:w="849" w:type="dxa"/>
            <w:vAlign w:val="center"/>
          </w:tcPr>
          <w:p>
            <w:pPr>
              <w:jc w:val="center"/>
              <w:rPr>
                <w:rFonts w:hint="eastAsia"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567" w:type="dxa"/>
            <w:vAlign w:val="center"/>
          </w:tcPr>
          <w:p>
            <w:pPr>
              <w:jc w:val="center"/>
              <w:rPr>
                <w:rFonts w:hint="eastAsia" w:ascii="仿宋" w:hAnsi="仿宋" w:eastAsia="仿宋"/>
                <w:sz w:val="24"/>
                <w:szCs w:val="24"/>
              </w:rPr>
            </w:pPr>
            <w:r>
              <w:rPr>
                <w:rFonts w:hint="eastAsia" w:ascii="仿宋" w:hAnsi="仿宋" w:eastAsia="仿宋"/>
                <w:sz w:val="24"/>
                <w:szCs w:val="24"/>
              </w:rPr>
              <w:t>4</w:t>
            </w:r>
          </w:p>
        </w:tc>
        <w:tc>
          <w:tcPr>
            <w:tcW w:w="2556" w:type="dxa"/>
            <w:vAlign w:val="center"/>
          </w:tcPr>
          <w:p>
            <w:pPr>
              <w:ind w:left="-65" w:leftChars="-31" w:right="-73" w:rightChars="-35"/>
              <w:jc w:val="left"/>
              <w:rPr>
                <w:rFonts w:hint="eastAsia" w:ascii="仿宋" w:hAnsi="仿宋" w:eastAsia="仿宋"/>
                <w:sz w:val="24"/>
                <w:szCs w:val="24"/>
              </w:rPr>
            </w:pPr>
            <w:r>
              <w:rPr>
                <w:rFonts w:hint="eastAsia" w:ascii="仿宋" w:hAnsi="仿宋" w:eastAsia="仿宋"/>
                <w:sz w:val="24"/>
                <w:szCs w:val="24"/>
              </w:rPr>
              <w:t>现场管理</w:t>
            </w:r>
          </w:p>
        </w:tc>
        <w:tc>
          <w:tcPr>
            <w:tcW w:w="567" w:type="dxa"/>
            <w:vAlign w:val="center"/>
          </w:tcPr>
          <w:p>
            <w:pPr>
              <w:jc w:val="center"/>
              <w:rPr>
                <w:rFonts w:hint="eastAsia" w:ascii="仿宋" w:hAnsi="仿宋" w:eastAsia="仿宋"/>
                <w:b/>
                <w:sz w:val="24"/>
                <w:szCs w:val="24"/>
              </w:rPr>
            </w:pPr>
          </w:p>
        </w:tc>
        <w:tc>
          <w:tcPr>
            <w:tcW w:w="848" w:type="dxa"/>
            <w:vAlign w:val="center"/>
          </w:tcPr>
          <w:p>
            <w:pPr>
              <w:jc w:val="center"/>
              <w:rPr>
                <w:rFonts w:hint="eastAsia" w:ascii="仿宋" w:hAnsi="仿宋" w:eastAsia="仿宋"/>
                <w:b/>
                <w:sz w:val="24"/>
                <w:szCs w:val="24"/>
              </w:rPr>
            </w:pPr>
          </w:p>
        </w:tc>
        <w:tc>
          <w:tcPr>
            <w:tcW w:w="745" w:type="dxa"/>
            <w:vAlign w:val="center"/>
          </w:tcPr>
          <w:p>
            <w:pPr>
              <w:jc w:val="center"/>
              <w:rPr>
                <w:rFonts w:hint="eastAsia" w:ascii="仿宋" w:hAnsi="仿宋" w:eastAsia="仿宋"/>
                <w:b/>
                <w:sz w:val="24"/>
                <w:szCs w:val="24"/>
              </w:rPr>
            </w:pPr>
          </w:p>
        </w:tc>
        <w:tc>
          <w:tcPr>
            <w:tcW w:w="816" w:type="dxa"/>
            <w:vAlign w:val="center"/>
          </w:tcPr>
          <w:p>
            <w:pPr>
              <w:jc w:val="center"/>
              <w:rPr>
                <w:rFonts w:hint="eastAsia" w:ascii="仿宋" w:hAnsi="仿宋" w:eastAsia="仿宋"/>
                <w:b/>
                <w:sz w:val="24"/>
                <w:szCs w:val="24"/>
              </w:rPr>
            </w:pPr>
          </w:p>
        </w:tc>
        <w:tc>
          <w:tcPr>
            <w:tcW w:w="707" w:type="dxa"/>
            <w:vAlign w:val="center"/>
          </w:tcPr>
          <w:p>
            <w:pPr>
              <w:jc w:val="center"/>
              <w:rPr>
                <w:rFonts w:hint="eastAsia" w:ascii="仿宋" w:hAnsi="仿宋" w:eastAsia="仿宋"/>
                <w:b/>
                <w:sz w:val="24"/>
                <w:szCs w:val="24"/>
              </w:rPr>
            </w:pPr>
          </w:p>
        </w:tc>
        <w:tc>
          <w:tcPr>
            <w:tcW w:w="1478" w:type="dxa"/>
            <w:vAlign w:val="center"/>
          </w:tcPr>
          <w:p>
            <w:pPr>
              <w:jc w:val="center"/>
              <w:rPr>
                <w:rFonts w:hint="eastAsia" w:ascii="仿宋" w:hAnsi="仿宋" w:eastAsia="仿宋"/>
                <w:b/>
                <w:sz w:val="24"/>
                <w:szCs w:val="24"/>
              </w:rPr>
            </w:pPr>
          </w:p>
        </w:tc>
        <w:tc>
          <w:tcPr>
            <w:tcW w:w="849" w:type="dxa"/>
            <w:vAlign w:val="center"/>
          </w:tcPr>
          <w:p>
            <w:pPr>
              <w:jc w:val="center"/>
              <w:rPr>
                <w:rFonts w:hint="eastAsia"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567" w:type="dxa"/>
            <w:vAlign w:val="center"/>
          </w:tcPr>
          <w:p>
            <w:pPr>
              <w:jc w:val="center"/>
              <w:rPr>
                <w:rFonts w:hint="eastAsia" w:ascii="仿宋" w:hAnsi="仿宋" w:eastAsia="仿宋"/>
                <w:sz w:val="24"/>
                <w:szCs w:val="24"/>
              </w:rPr>
            </w:pPr>
            <w:r>
              <w:rPr>
                <w:rFonts w:hint="eastAsia" w:ascii="仿宋" w:hAnsi="仿宋" w:eastAsia="仿宋"/>
                <w:sz w:val="24"/>
                <w:szCs w:val="24"/>
              </w:rPr>
              <w:t>5</w:t>
            </w:r>
          </w:p>
        </w:tc>
        <w:tc>
          <w:tcPr>
            <w:tcW w:w="2556" w:type="dxa"/>
            <w:vAlign w:val="center"/>
          </w:tcPr>
          <w:p>
            <w:pPr>
              <w:ind w:left="-65" w:leftChars="-31" w:right="-73" w:rightChars="-35"/>
              <w:jc w:val="left"/>
              <w:rPr>
                <w:rFonts w:hint="eastAsia" w:ascii="仿宋" w:hAnsi="仿宋" w:eastAsia="仿宋"/>
                <w:sz w:val="24"/>
                <w:szCs w:val="24"/>
              </w:rPr>
            </w:pPr>
            <w:r>
              <w:rPr>
                <w:rFonts w:hint="eastAsia" w:ascii="仿宋" w:hAnsi="仿宋" w:eastAsia="仿宋"/>
                <w:sz w:val="24"/>
                <w:szCs w:val="24"/>
              </w:rPr>
              <w:t>安全风险管控及隐患排查治理</w:t>
            </w:r>
          </w:p>
        </w:tc>
        <w:tc>
          <w:tcPr>
            <w:tcW w:w="567" w:type="dxa"/>
            <w:vAlign w:val="center"/>
          </w:tcPr>
          <w:p>
            <w:pPr>
              <w:jc w:val="center"/>
              <w:rPr>
                <w:rFonts w:hint="eastAsia" w:ascii="仿宋" w:hAnsi="仿宋" w:eastAsia="仿宋"/>
                <w:b/>
                <w:sz w:val="24"/>
                <w:szCs w:val="24"/>
              </w:rPr>
            </w:pPr>
          </w:p>
        </w:tc>
        <w:tc>
          <w:tcPr>
            <w:tcW w:w="848" w:type="dxa"/>
            <w:vAlign w:val="center"/>
          </w:tcPr>
          <w:p>
            <w:pPr>
              <w:jc w:val="center"/>
              <w:rPr>
                <w:rFonts w:hint="eastAsia" w:ascii="仿宋" w:hAnsi="仿宋" w:eastAsia="仿宋"/>
                <w:b/>
                <w:sz w:val="24"/>
                <w:szCs w:val="24"/>
              </w:rPr>
            </w:pPr>
          </w:p>
        </w:tc>
        <w:tc>
          <w:tcPr>
            <w:tcW w:w="745" w:type="dxa"/>
            <w:vAlign w:val="center"/>
          </w:tcPr>
          <w:p>
            <w:pPr>
              <w:jc w:val="center"/>
              <w:rPr>
                <w:rFonts w:hint="eastAsia" w:ascii="仿宋" w:hAnsi="仿宋" w:eastAsia="仿宋"/>
                <w:b/>
                <w:sz w:val="24"/>
                <w:szCs w:val="24"/>
              </w:rPr>
            </w:pPr>
          </w:p>
        </w:tc>
        <w:tc>
          <w:tcPr>
            <w:tcW w:w="816" w:type="dxa"/>
            <w:vAlign w:val="center"/>
          </w:tcPr>
          <w:p>
            <w:pPr>
              <w:jc w:val="center"/>
              <w:rPr>
                <w:rFonts w:hint="eastAsia" w:ascii="仿宋" w:hAnsi="仿宋" w:eastAsia="仿宋"/>
                <w:b/>
                <w:sz w:val="24"/>
                <w:szCs w:val="24"/>
              </w:rPr>
            </w:pPr>
          </w:p>
        </w:tc>
        <w:tc>
          <w:tcPr>
            <w:tcW w:w="707" w:type="dxa"/>
            <w:vAlign w:val="center"/>
          </w:tcPr>
          <w:p>
            <w:pPr>
              <w:jc w:val="center"/>
              <w:rPr>
                <w:rFonts w:hint="eastAsia" w:ascii="仿宋" w:hAnsi="仿宋" w:eastAsia="仿宋"/>
                <w:b/>
                <w:sz w:val="24"/>
                <w:szCs w:val="24"/>
              </w:rPr>
            </w:pPr>
          </w:p>
        </w:tc>
        <w:tc>
          <w:tcPr>
            <w:tcW w:w="1478" w:type="dxa"/>
            <w:vAlign w:val="center"/>
          </w:tcPr>
          <w:p>
            <w:pPr>
              <w:jc w:val="center"/>
              <w:rPr>
                <w:rFonts w:hint="eastAsia" w:ascii="仿宋" w:hAnsi="仿宋" w:eastAsia="仿宋"/>
                <w:b/>
                <w:sz w:val="24"/>
                <w:szCs w:val="24"/>
              </w:rPr>
            </w:pPr>
          </w:p>
        </w:tc>
        <w:tc>
          <w:tcPr>
            <w:tcW w:w="849" w:type="dxa"/>
            <w:vAlign w:val="center"/>
          </w:tcPr>
          <w:p>
            <w:pPr>
              <w:jc w:val="center"/>
              <w:rPr>
                <w:rFonts w:hint="eastAsia"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567" w:type="dxa"/>
            <w:vAlign w:val="center"/>
          </w:tcPr>
          <w:p>
            <w:pPr>
              <w:jc w:val="center"/>
              <w:rPr>
                <w:rFonts w:hint="eastAsia" w:ascii="仿宋" w:hAnsi="仿宋" w:eastAsia="仿宋"/>
                <w:sz w:val="24"/>
                <w:szCs w:val="24"/>
              </w:rPr>
            </w:pPr>
            <w:r>
              <w:rPr>
                <w:rFonts w:hint="eastAsia" w:ascii="仿宋" w:hAnsi="仿宋" w:eastAsia="仿宋"/>
                <w:sz w:val="24"/>
                <w:szCs w:val="24"/>
              </w:rPr>
              <w:t>6</w:t>
            </w:r>
          </w:p>
        </w:tc>
        <w:tc>
          <w:tcPr>
            <w:tcW w:w="2556" w:type="dxa"/>
            <w:vAlign w:val="center"/>
          </w:tcPr>
          <w:p>
            <w:pPr>
              <w:ind w:left="-65" w:leftChars="-31" w:right="-73" w:rightChars="-35"/>
              <w:jc w:val="left"/>
              <w:rPr>
                <w:rFonts w:hint="eastAsia" w:ascii="仿宋" w:hAnsi="仿宋" w:eastAsia="仿宋"/>
                <w:sz w:val="24"/>
                <w:szCs w:val="24"/>
              </w:rPr>
            </w:pPr>
            <w:r>
              <w:rPr>
                <w:rFonts w:hint="eastAsia" w:ascii="仿宋" w:hAnsi="仿宋" w:eastAsia="仿宋"/>
                <w:sz w:val="24"/>
                <w:szCs w:val="24"/>
              </w:rPr>
              <w:t>应急管理</w:t>
            </w:r>
          </w:p>
        </w:tc>
        <w:tc>
          <w:tcPr>
            <w:tcW w:w="567" w:type="dxa"/>
            <w:vAlign w:val="center"/>
          </w:tcPr>
          <w:p>
            <w:pPr>
              <w:jc w:val="center"/>
              <w:rPr>
                <w:rFonts w:hint="eastAsia" w:ascii="仿宋" w:hAnsi="仿宋" w:eastAsia="仿宋"/>
                <w:b/>
                <w:sz w:val="24"/>
                <w:szCs w:val="24"/>
              </w:rPr>
            </w:pPr>
          </w:p>
        </w:tc>
        <w:tc>
          <w:tcPr>
            <w:tcW w:w="848" w:type="dxa"/>
            <w:vAlign w:val="center"/>
          </w:tcPr>
          <w:p>
            <w:pPr>
              <w:jc w:val="center"/>
              <w:rPr>
                <w:rFonts w:hint="eastAsia" w:ascii="仿宋" w:hAnsi="仿宋" w:eastAsia="仿宋"/>
                <w:b/>
                <w:sz w:val="24"/>
                <w:szCs w:val="24"/>
              </w:rPr>
            </w:pPr>
          </w:p>
        </w:tc>
        <w:tc>
          <w:tcPr>
            <w:tcW w:w="745" w:type="dxa"/>
            <w:vAlign w:val="center"/>
          </w:tcPr>
          <w:p>
            <w:pPr>
              <w:jc w:val="center"/>
              <w:rPr>
                <w:rFonts w:hint="eastAsia" w:ascii="仿宋" w:hAnsi="仿宋" w:eastAsia="仿宋"/>
                <w:b/>
                <w:sz w:val="24"/>
                <w:szCs w:val="24"/>
              </w:rPr>
            </w:pPr>
          </w:p>
        </w:tc>
        <w:tc>
          <w:tcPr>
            <w:tcW w:w="816" w:type="dxa"/>
            <w:vAlign w:val="center"/>
          </w:tcPr>
          <w:p>
            <w:pPr>
              <w:jc w:val="center"/>
              <w:rPr>
                <w:rFonts w:hint="eastAsia" w:ascii="仿宋" w:hAnsi="仿宋" w:eastAsia="仿宋"/>
                <w:b/>
                <w:sz w:val="24"/>
                <w:szCs w:val="24"/>
              </w:rPr>
            </w:pPr>
          </w:p>
        </w:tc>
        <w:tc>
          <w:tcPr>
            <w:tcW w:w="707" w:type="dxa"/>
            <w:vAlign w:val="center"/>
          </w:tcPr>
          <w:p>
            <w:pPr>
              <w:jc w:val="center"/>
              <w:rPr>
                <w:rFonts w:hint="eastAsia" w:ascii="仿宋" w:hAnsi="仿宋" w:eastAsia="仿宋"/>
                <w:b/>
                <w:sz w:val="24"/>
                <w:szCs w:val="24"/>
              </w:rPr>
            </w:pPr>
          </w:p>
        </w:tc>
        <w:tc>
          <w:tcPr>
            <w:tcW w:w="1478" w:type="dxa"/>
            <w:vAlign w:val="center"/>
          </w:tcPr>
          <w:p>
            <w:pPr>
              <w:jc w:val="center"/>
              <w:rPr>
                <w:rFonts w:hint="eastAsia" w:ascii="仿宋" w:hAnsi="仿宋" w:eastAsia="仿宋"/>
                <w:b/>
                <w:sz w:val="24"/>
                <w:szCs w:val="24"/>
              </w:rPr>
            </w:pPr>
          </w:p>
        </w:tc>
        <w:tc>
          <w:tcPr>
            <w:tcW w:w="849" w:type="dxa"/>
            <w:vAlign w:val="center"/>
          </w:tcPr>
          <w:p>
            <w:pPr>
              <w:jc w:val="center"/>
              <w:rPr>
                <w:rFonts w:hint="eastAsia"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567" w:type="dxa"/>
            <w:vAlign w:val="center"/>
          </w:tcPr>
          <w:p>
            <w:pPr>
              <w:jc w:val="center"/>
              <w:rPr>
                <w:rFonts w:hint="eastAsia" w:ascii="仿宋" w:hAnsi="仿宋" w:eastAsia="仿宋"/>
                <w:sz w:val="24"/>
                <w:szCs w:val="24"/>
              </w:rPr>
            </w:pPr>
            <w:r>
              <w:rPr>
                <w:rFonts w:hint="eastAsia" w:ascii="仿宋" w:hAnsi="仿宋" w:eastAsia="仿宋"/>
                <w:sz w:val="24"/>
                <w:szCs w:val="24"/>
              </w:rPr>
              <w:t>7</w:t>
            </w:r>
          </w:p>
        </w:tc>
        <w:tc>
          <w:tcPr>
            <w:tcW w:w="2556" w:type="dxa"/>
            <w:vAlign w:val="center"/>
          </w:tcPr>
          <w:p>
            <w:pPr>
              <w:ind w:left="-65" w:leftChars="-31" w:right="-73" w:rightChars="-35"/>
              <w:jc w:val="left"/>
              <w:rPr>
                <w:rFonts w:hint="eastAsia" w:ascii="仿宋" w:hAnsi="仿宋" w:eastAsia="仿宋"/>
                <w:sz w:val="24"/>
                <w:szCs w:val="24"/>
              </w:rPr>
            </w:pPr>
            <w:r>
              <w:rPr>
                <w:rFonts w:hint="eastAsia" w:ascii="仿宋" w:hAnsi="仿宋" w:eastAsia="仿宋"/>
                <w:sz w:val="24"/>
                <w:szCs w:val="24"/>
              </w:rPr>
              <w:t>事故管理</w:t>
            </w:r>
          </w:p>
        </w:tc>
        <w:tc>
          <w:tcPr>
            <w:tcW w:w="567" w:type="dxa"/>
            <w:vAlign w:val="center"/>
          </w:tcPr>
          <w:p>
            <w:pPr>
              <w:jc w:val="center"/>
              <w:rPr>
                <w:rFonts w:hint="eastAsia" w:ascii="仿宋" w:hAnsi="仿宋" w:eastAsia="仿宋"/>
                <w:b/>
                <w:sz w:val="24"/>
                <w:szCs w:val="24"/>
              </w:rPr>
            </w:pPr>
          </w:p>
        </w:tc>
        <w:tc>
          <w:tcPr>
            <w:tcW w:w="848" w:type="dxa"/>
            <w:vAlign w:val="center"/>
          </w:tcPr>
          <w:p>
            <w:pPr>
              <w:jc w:val="center"/>
              <w:rPr>
                <w:rFonts w:hint="eastAsia" w:ascii="仿宋" w:hAnsi="仿宋" w:eastAsia="仿宋"/>
                <w:b/>
                <w:sz w:val="24"/>
                <w:szCs w:val="24"/>
              </w:rPr>
            </w:pPr>
          </w:p>
        </w:tc>
        <w:tc>
          <w:tcPr>
            <w:tcW w:w="745" w:type="dxa"/>
            <w:vAlign w:val="center"/>
          </w:tcPr>
          <w:p>
            <w:pPr>
              <w:jc w:val="center"/>
              <w:rPr>
                <w:rFonts w:hint="eastAsia" w:ascii="仿宋" w:hAnsi="仿宋" w:eastAsia="仿宋"/>
                <w:b/>
                <w:sz w:val="24"/>
                <w:szCs w:val="24"/>
              </w:rPr>
            </w:pPr>
          </w:p>
        </w:tc>
        <w:tc>
          <w:tcPr>
            <w:tcW w:w="816" w:type="dxa"/>
            <w:vAlign w:val="center"/>
          </w:tcPr>
          <w:p>
            <w:pPr>
              <w:jc w:val="center"/>
              <w:rPr>
                <w:rFonts w:hint="eastAsia" w:ascii="仿宋" w:hAnsi="仿宋" w:eastAsia="仿宋"/>
                <w:b/>
                <w:sz w:val="24"/>
                <w:szCs w:val="24"/>
              </w:rPr>
            </w:pPr>
          </w:p>
        </w:tc>
        <w:tc>
          <w:tcPr>
            <w:tcW w:w="707" w:type="dxa"/>
            <w:vAlign w:val="center"/>
          </w:tcPr>
          <w:p>
            <w:pPr>
              <w:jc w:val="center"/>
              <w:rPr>
                <w:rFonts w:hint="eastAsia" w:ascii="仿宋" w:hAnsi="仿宋" w:eastAsia="仿宋"/>
                <w:b/>
                <w:sz w:val="24"/>
                <w:szCs w:val="24"/>
              </w:rPr>
            </w:pPr>
          </w:p>
        </w:tc>
        <w:tc>
          <w:tcPr>
            <w:tcW w:w="1478" w:type="dxa"/>
            <w:vAlign w:val="center"/>
          </w:tcPr>
          <w:p>
            <w:pPr>
              <w:jc w:val="center"/>
              <w:rPr>
                <w:rFonts w:hint="eastAsia" w:ascii="仿宋" w:hAnsi="仿宋" w:eastAsia="仿宋"/>
                <w:b/>
                <w:sz w:val="24"/>
                <w:szCs w:val="24"/>
              </w:rPr>
            </w:pPr>
          </w:p>
        </w:tc>
        <w:tc>
          <w:tcPr>
            <w:tcW w:w="849" w:type="dxa"/>
            <w:vAlign w:val="center"/>
          </w:tcPr>
          <w:p>
            <w:pPr>
              <w:jc w:val="center"/>
              <w:rPr>
                <w:rFonts w:hint="eastAsia"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567" w:type="dxa"/>
            <w:vAlign w:val="center"/>
          </w:tcPr>
          <w:p>
            <w:pPr>
              <w:jc w:val="center"/>
              <w:rPr>
                <w:rFonts w:hint="eastAsia" w:ascii="仿宋" w:hAnsi="仿宋" w:eastAsia="仿宋"/>
                <w:sz w:val="24"/>
                <w:szCs w:val="24"/>
              </w:rPr>
            </w:pPr>
            <w:r>
              <w:rPr>
                <w:rFonts w:hint="eastAsia" w:ascii="仿宋" w:hAnsi="仿宋" w:eastAsia="仿宋"/>
                <w:sz w:val="24"/>
                <w:szCs w:val="24"/>
              </w:rPr>
              <w:t>8</w:t>
            </w:r>
          </w:p>
        </w:tc>
        <w:tc>
          <w:tcPr>
            <w:tcW w:w="2556" w:type="dxa"/>
            <w:vAlign w:val="center"/>
          </w:tcPr>
          <w:p>
            <w:pPr>
              <w:ind w:left="-65" w:leftChars="-31" w:right="-73" w:rightChars="-35"/>
              <w:jc w:val="left"/>
              <w:rPr>
                <w:rFonts w:hint="eastAsia" w:ascii="仿宋" w:hAnsi="仿宋" w:eastAsia="仿宋"/>
                <w:sz w:val="24"/>
                <w:szCs w:val="24"/>
              </w:rPr>
            </w:pPr>
            <w:r>
              <w:rPr>
                <w:rFonts w:hint="eastAsia" w:ascii="仿宋" w:hAnsi="仿宋" w:eastAsia="仿宋"/>
                <w:sz w:val="24"/>
                <w:szCs w:val="24"/>
              </w:rPr>
              <w:t>持续改进</w:t>
            </w:r>
          </w:p>
        </w:tc>
        <w:tc>
          <w:tcPr>
            <w:tcW w:w="567" w:type="dxa"/>
            <w:vAlign w:val="center"/>
          </w:tcPr>
          <w:p>
            <w:pPr>
              <w:jc w:val="center"/>
              <w:rPr>
                <w:rFonts w:hint="eastAsia" w:ascii="仿宋" w:hAnsi="仿宋" w:eastAsia="仿宋"/>
                <w:b/>
                <w:sz w:val="24"/>
                <w:szCs w:val="24"/>
              </w:rPr>
            </w:pPr>
          </w:p>
        </w:tc>
        <w:tc>
          <w:tcPr>
            <w:tcW w:w="848" w:type="dxa"/>
            <w:vAlign w:val="center"/>
          </w:tcPr>
          <w:p>
            <w:pPr>
              <w:jc w:val="center"/>
              <w:rPr>
                <w:rFonts w:hint="eastAsia" w:ascii="仿宋" w:hAnsi="仿宋" w:eastAsia="仿宋"/>
                <w:b/>
                <w:sz w:val="24"/>
                <w:szCs w:val="24"/>
              </w:rPr>
            </w:pPr>
          </w:p>
        </w:tc>
        <w:tc>
          <w:tcPr>
            <w:tcW w:w="745" w:type="dxa"/>
            <w:vAlign w:val="center"/>
          </w:tcPr>
          <w:p>
            <w:pPr>
              <w:jc w:val="center"/>
              <w:rPr>
                <w:rFonts w:hint="eastAsia" w:ascii="仿宋" w:hAnsi="仿宋" w:eastAsia="仿宋"/>
                <w:b/>
                <w:sz w:val="24"/>
                <w:szCs w:val="24"/>
              </w:rPr>
            </w:pPr>
          </w:p>
        </w:tc>
        <w:tc>
          <w:tcPr>
            <w:tcW w:w="816" w:type="dxa"/>
            <w:vAlign w:val="center"/>
          </w:tcPr>
          <w:p>
            <w:pPr>
              <w:jc w:val="center"/>
              <w:rPr>
                <w:rFonts w:hint="eastAsia" w:ascii="仿宋" w:hAnsi="仿宋" w:eastAsia="仿宋"/>
                <w:b/>
                <w:sz w:val="24"/>
                <w:szCs w:val="24"/>
              </w:rPr>
            </w:pPr>
          </w:p>
        </w:tc>
        <w:tc>
          <w:tcPr>
            <w:tcW w:w="707" w:type="dxa"/>
            <w:vAlign w:val="center"/>
          </w:tcPr>
          <w:p>
            <w:pPr>
              <w:jc w:val="center"/>
              <w:rPr>
                <w:rFonts w:hint="eastAsia" w:ascii="仿宋" w:hAnsi="仿宋" w:eastAsia="仿宋"/>
                <w:b/>
                <w:sz w:val="24"/>
                <w:szCs w:val="24"/>
              </w:rPr>
            </w:pPr>
          </w:p>
        </w:tc>
        <w:tc>
          <w:tcPr>
            <w:tcW w:w="1478" w:type="dxa"/>
            <w:vAlign w:val="center"/>
          </w:tcPr>
          <w:p>
            <w:pPr>
              <w:jc w:val="center"/>
              <w:rPr>
                <w:rFonts w:hint="eastAsia" w:ascii="仿宋" w:hAnsi="仿宋" w:eastAsia="仿宋"/>
                <w:b/>
                <w:sz w:val="24"/>
                <w:szCs w:val="24"/>
              </w:rPr>
            </w:pPr>
          </w:p>
        </w:tc>
        <w:tc>
          <w:tcPr>
            <w:tcW w:w="849" w:type="dxa"/>
            <w:vAlign w:val="center"/>
          </w:tcPr>
          <w:p>
            <w:pPr>
              <w:jc w:val="center"/>
              <w:rPr>
                <w:rFonts w:hint="eastAsia"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3123" w:type="dxa"/>
            <w:gridSpan w:val="2"/>
            <w:vAlign w:val="center"/>
          </w:tcPr>
          <w:p>
            <w:pPr>
              <w:ind w:left="-65" w:leftChars="-31" w:right="-73" w:rightChars="-35"/>
              <w:jc w:val="center"/>
              <w:rPr>
                <w:rFonts w:hint="eastAsia" w:ascii="仿宋" w:hAnsi="仿宋" w:eastAsia="仿宋"/>
                <w:sz w:val="24"/>
                <w:szCs w:val="24"/>
              </w:rPr>
            </w:pPr>
            <w:r>
              <w:rPr>
                <w:rFonts w:hint="eastAsia" w:ascii="仿宋" w:hAnsi="仿宋" w:eastAsia="仿宋"/>
                <w:sz w:val="24"/>
                <w:szCs w:val="24"/>
              </w:rPr>
              <w:t>小计</w:t>
            </w:r>
          </w:p>
        </w:tc>
        <w:tc>
          <w:tcPr>
            <w:tcW w:w="567" w:type="dxa"/>
            <w:vAlign w:val="center"/>
          </w:tcPr>
          <w:p>
            <w:pPr>
              <w:jc w:val="center"/>
              <w:rPr>
                <w:rFonts w:hint="eastAsia" w:ascii="仿宋" w:hAnsi="仿宋" w:eastAsia="仿宋"/>
                <w:b/>
                <w:sz w:val="24"/>
                <w:szCs w:val="24"/>
              </w:rPr>
            </w:pPr>
          </w:p>
        </w:tc>
        <w:tc>
          <w:tcPr>
            <w:tcW w:w="848" w:type="dxa"/>
            <w:vAlign w:val="center"/>
          </w:tcPr>
          <w:p>
            <w:pPr>
              <w:jc w:val="center"/>
              <w:rPr>
                <w:rFonts w:hint="eastAsia" w:ascii="仿宋" w:hAnsi="仿宋" w:eastAsia="仿宋"/>
                <w:b/>
                <w:sz w:val="24"/>
                <w:szCs w:val="24"/>
              </w:rPr>
            </w:pPr>
          </w:p>
        </w:tc>
        <w:tc>
          <w:tcPr>
            <w:tcW w:w="745" w:type="dxa"/>
            <w:vAlign w:val="center"/>
          </w:tcPr>
          <w:p>
            <w:pPr>
              <w:jc w:val="center"/>
              <w:rPr>
                <w:rFonts w:hint="eastAsia" w:ascii="仿宋" w:hAnsi="仿宋" w:eastAsia="仿宋"/>
                <w:b/>
                <w:sz w:val="24"/>
                <w:szCs w:val="24"/>
              </w:rPr>
            </w:pPr>
          </w:p>
        </w:tc>
        <w:tc>
          <w:tcPr>
            <w:tcW w:w="816" w:type="dxa"/>
            <w:vAlign w:val="center"/>
          </w:tcPr>
          <w:p>
            <w:pPr>
              <w:jc w:val="center"/>
              <w:rPr>
                <w:rFonts w:hint="eastAsia" w:ascii="仿宋" w:hAnsi="仿宋" w:eastAsia="仿宋"/>
                <w:b/>
                <w:sz w:val="24"/>
                <w:szCs w:val="24"/>
              </w:rPr>
            </w:pPr>
          </w:p>
        </w:tc>
        <w:tc>
          <w:tcPr>
            <w:tcW w:w="707" w:type="dxa"/>
            <w:vAlign w:val="center"/>
          </w:tcPr>
          <w:p>
            <w:pPr>
              <w:jc w:val="center"/>
              <w:rPr>
                <w:rFonts w:hint="eastAsia" w:ascii="仿宋" w:hAnsi="仿宋" w:eastAsia="仿宋"/>
                <w:b/>
                <w:sz w:val="24"/>
                <w:szCs w:val="24"/>
              </w:rPr>
            </w:pPr>
          </w:p>
        </w:tc>
        <w:tc>
          <w:tcPr>
            <w:tcW w:w="1478" w:type="dxa"/>
            <w:vAlign w:val="center"/>
          </w:tcPr>
          <w:p>
            <w:pPr>
              <w:jc w:val="center"/>
              <w:rPr>
                <w:rFonts w:hint="eastAsia" w:ascii="仿宋" w:hAnsi="仿宋" w:eastAsia="仿宋"/>
                <w:b/>
                <w:sz w:val="24"/>
                <w:szCs w:val="24"/>
              </w:rPr>
            </w:pPr>
          </w:p>
        </w:tc>
        <w:tc>
          <w:tcPr>
            <w:tcW w:w="849" w:type="dxa"/>
            <w:vAlign w:val="center"/>
          </w:tcPr>
          <w:p>
            <w:pPr>
              <w:jc w:val="center"/>
              <w:rPr>
                <w:rFonts w:hint="eastAsia" w:ascii="仿宋" w:hAnsi="仿宋" w:eastAsia="仿宋"/>
                <w:b/>
                <w:sz w:val="24"/>
                <w:szCs w:val="24"/>
              </w:rPr>
            </w:pPr>
          </w:p>
        </w:tc>
      </w:tr>
    </w:tbl>
    <w:p>
      <w:pPr>
        <w:pStyle w:val="14"/>
        <w:ind w:firstLine="560"/>
        <w:rPr>
          <w:rFonts w:hint="eastAsia" w:ascii="仿宋" w:hAnsi="仿宋" w:eastAsia="仿宋"/>
          <w:sz w:val="28"/>
          <w:szCs w:val="28"/>
        </w:rPr>
      </w:pPr>
      <w:r>
        <w:rPr>
          <w:rFonts w:hint="eastAsia" w:ascii="仿宋" w:hAnsi="仿宋" w:eastAsia="仿宋"/>
          <w:sz w:val="28"/>
          <w:szCs w:val="28"/>
        </w:rPr>
        <w:t>注：得分换算：本标准按百分制设置最终得分，其换算公式如下：评定得分＝[各项实际得分之和/（1000-各合理缺项分值之和）]×100，最后得分采用四舍五入，保留一位小数。</w:t>
      </w:r>
    </w:p>
    <w:p>
      <w:pPr>
        <w:pStyle w:val="16"/>
        <w:spacing w:beforeLines="0"/>
        <w:ind w:firstLine="602" w:firstLineChars="200"/>
        <w:rPr>
          <w:rFonts w:hint="eastAsia" w:ascii="仿宋" w:hAnsi="仿宋" w:eastAsia="仿宋"/>
          <w:color w:val="auto"/>
          <w:sz w:val="30"/>
          <w:szCs w:val="30"/>
        </w:rPr>
      </w:pPr>
      <w:r>
        <w:rPr>
          <w:rFonts w:hint="eastAsia" w:ascii="仿宋" w:hAnsi="仿宋" w:eastAsia="仿宋"/>
          <w:color w:val="auto"/>
          <w:sz w:val="30"/>
          <w:szCs w:val="30"/>
        </w:rPr>
        <w:t>八、承诺书</w:t>
      </w:r>
    </w:p>
    <w:p>
      <w:pPr>
        <w:widowControl/>
        <w:spacing w:line="360" w:lineRule="auto"/>
        <w:jc w:val="center"/>
        <w:rPr>
          <w:rFonts w:hint="eastAsia" w:ascii="黑体" w:hAnsi="黑体" w:eastAsia="黑体" w:cs="宋体"/>
          <w:kern w:val="0"/>
          <w:sz w:val="44"/>
          <w:szCs w:val="44"/>
        </w:rPr>
      </w:pPr>
    </w:p>
    <w:p>
      <w:pPr>
        <w:widowControl/>
        <w:spacing w:line="36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承  诺  书</w:t>
      </w:r>
    </w:p>
    <w:p>
      <w:pPr>
        <w:widowControl/>
        <w:spacing w:line="360" w:lineRule="auto"/>
        <w:jc w:val="both"/>
        <w:rPr>
          <w:rFonts w:hint="eastAsia" w:ascii="仿宋" w:hAnsi="仿宋" w:eastAsia="仿宋"/>
          <w:sz w:val="28"/>
          <w:szCs w:val="28"/>
          <w:lang w:val="en-US" w:eastAsia="zh-CN"/>
        </w:rPr>
      </w:pPr>
    </w:p>
    <w:p>
      <w:pPr>
        <w:widowControl/>
        <w:spacing w:line="360" w:lineRule="auto"/>
        <w:jc w:val="both"/>
        <w:rPr>
          <w:rFonts w:hint="eastAsia" w:ascii="仿宋" w:hAnsi="仿宋" w:eastAsia="仿宋"/>
          <w:sz w:val="28"/>
          <w:szCs w:val="28"/>
        </w:rPr>
      </w:pPr>
      <w:r>
        <w:rPr>
          <w:rFonts w:hint="eastAsia" w:ascii="仿宋" w:hAnsi="仿宋" w:eastAsia="仿宋"/>
          <w:sz w:val="28"/>
          <w:szCs w:val="28"/>
          <w:lang w:val="en-US" w:eastAsia="zh-CN"/>
        </w:rPr>
        <w:t>贵州省水利安全生产标准化评审委员会</w:t>
      </w:r>
      <w:r>
        <w:rPr>
          <w:rFonts w:hint="eastAsia" w:ascii="仿宋" w:hAnsi="仿宋" w:eastAsia="仿宋"/>
          <w:sz w:val="28"/>
          <w:szCs w:val="28"/>
        </w:rPr>
        <w:t>：</w:t>
      </w:r>
    </w:p>
    <w:p>
      <w:pPr>
        <w:pStyle w:val="14"/>
        <w:ind w:firstLine="640"/>
        <w:jc w:val="both"/>
        <w:rPr>
          <w:rFonts w:hint="eastAsia" w:ascii="仿宋" w:hAnsi="仿宋" w:eastAsia="仿宋"/>
          <w:sz w:val="28"/>
          <w:szCs w:val="28"/>
        </w:rPr>
      </w:pPr>
      <w:r>
        <w:rPr>
          <w:rFonts w:hint="eastAsia" w:ascii="仿宋" w:hAnsi="仿宋" w:eastAsia="仿宋"/>
          <w:sz w:val="28"/>
          <w:szCs w:val="28"/>
        </w:rPr>
        <w:t>我单位就申请水利安全生产标准化达标评审事项，作出以下承诺：</w:t>
      </w:r>
    </w:p>
    <w:p>
      <w:pPr>
        <w:pStyle w:val="14"/>
        <w:ind w:firstLine="640"/>
        <w:jc w:val="both"/>
        <w:rPr>
          <w:rFonts w:hint="eastAsia" w:ascii="仿宋" w:hAnsi="仿宋" w:eastAsia="仿宋"/>
          <w:sz w:val="28"/>
          <w:szCs w:val="28"/>
          <w:lang w:eastAsia="zh-CN"/>
        </w:rPr>
      </w:pPr>
      <w:r>
        <w:rPr>
          <w:rFonts w:hint="eastAsia" w:ascii="仿宋" w:hAnsi="仿宋" w:eastAsia="仿宋"/>
          <w:sz w:val="28"/>
          <w:szCs w:val="28"/>
          <w:lang w:eastAsia="zh-CN"/>
        </w:rPr>
        <w:t>一、我单位符合</w:t>
      </w:r>
      <w:r>
        <w:rPr>
          <w:rFonts w:hint="eastAsia" w:ascii="仿宋" w:hAnsi="仿宋" w:eastAsia="仿宋"/>
          <w:sz w:val="28"/>
          <w:szCs w:val="28"/>
          <w:lang w:eastAsia="zh-CN"/>
        </w:rPr>
        <w:t>《贵州省水利施工企业安全生产标准化评审管理暂行办法</w:t>
      </w:r>
      <w:r>
        <w:rPr>
          <w:rFonts w:hint="eastAsia" w:ascii="仿宋" w:hAnsi="仿宋" w:eastAsia="仿宋"/>
          <w:sz w:val="28"/>
          <w:szCs w:val="28"/>
          <w:lang w:eastAsia="zh-CN"/>
        </w:rPr>
        <w:t>》（黔水安监〔2015〕</w:t>
      </w:r>
      <w:r>
        <w:rPr>
          <w:rFonts w:hint="eastAsia" w:ascii="仿宋" w:hAnsi="仿宋" w:eastAsia="仿宋"/>
          <w:sz w:val="28"/>
          <w:szCs w:val="28"/>
          <w:lang w:val="en-US" w:eastAsia="zh-CN"/>
        </w:rPr>
        <w:t>45号</w:t>
      </w:r>
      <w:r>
        <w:rPr>
          <w:rFonts w:hint="eastAsia" w:ascii="仿宋" w:hAnsi="仿宋" w:eastAsia="仿宋"/>
          <w:sz w:val="28"/>
          <w:szCs w:val="28"/>
          <w:lang w:eastAsia="zh-CN"/>
        </w:rPr>
        <w:t>）所规定的关于生产安全事故、非法违法生产经营建设行为、重大事故隐患等申请条件。</w:t>
      </w:r>
    </w:p>
    <w:p>
      <w:pPr>
        <w:pStyle w:val="14"/>
        <w:ind w:firstLine="640"/>
        <w:jc w:val="both"/>
        <w:rPr>
          <w:rFonts w:hint="eastAsia" w:ascii="仿宋" w:hAnsi="仿宋" w:eastAsia="仿宋"/>
          <w:sz w:val="28"/>
          <w:szCs w:val="28"/>
        </w:rPr>
      </w:pPr>
      <w:r>
        <w:rPr>
          <w:rFonts w:hint="eastAsia" w:ascii="仿宋" w:hAnsi="仿宋" w:eastAsia="仿宋"/>
          <w:sz w:val="28"/>
          <w:szCs w:val="28"/>
        </w:rPr>
        <w:t>二、所提交的各类材料（文件、资料、证照等）均真实、合法、有效，复印件与原件一致。</w:t>
      </w:r>
    </w:p>
    <w:p>
      <w:pPr>
        <w:pStyle w:val="14"/>
        <w:ind w:firstLine="640"/>
        <w:jc w:val="both"/>
        <w:rPr>
          <w:rFonts w:hint="eastAsia" w:ascii="仿宋" w:hAnsi="仿宋" w:eastAsia="仿宋"/>
          <w:sz w:val="28"/>
          <w:szCs w:val="28"/>
        </w:rPr>
      </w:pPr>
      <w:r>
        <w:rPr>
          <w:rFonts w:hint="eastAsia" w:ascii="仿宋" w:hAnsi="仿宋" w:eastAsia="仿宋"/>
          <w:sz w:val="28"/>
          <w:szCs w:val="28"/>
        </w:rPr>
        <w:t>三、愿意随时接受相关的现场核查，对存在的问题按照要求及时整改。</w:t>
      </w:r>
    </w:p>
    <w:p>
      <w:pPr>
        <w:pStyle w:val="14"/>
        <w:ind w:firstLine="640"/>
        <w:jc w:val="both"/>
        <w:rPr>
          <w:rFonts w:ascii="仿宋" w:hAnsi="仿宋" w:eastAsia="仿宋"/>
          <w:sz w:val="28"/>
          <w:szCs w:val="28"/>
        </w:rPr>
      </w:pPr>
      <w:r>
        <w:rPr>
          <w:rFonts w:hint="eastAsia" w:ascii="仿宋" w:hAnsi="仿宋" w:eastAsia="仿宋"/>
          <w:sz w:val="28"/>
          <w:szCs w:val="28"/>
        </w:rPr>
        <w:t>四</w:t>
      </w:r>
      <w:r>
        <w:rPr>
          <w:rFonts w:hint="eastAsia" w:ascii="仿宋" w:hAnsi="仿宋" w:eastAsia="仿宋"/>
          <w:sz w:val="28"/>
          <w:szCs w:val="28"/>
          <w:lang w:eastAsia="zh-CN"/>
        </w:rPr>
        <w:t>、</w:t>
      </w:r>
      <w:r>
        <w:rPr>
          <w:rFonts w:ascii="仿宋" w:hAnsi="仿宋" w:eastAsia="仿宋"/>
          <w:sz w:val="28"/>
          <w:szCs w:val="28"/>
        </w:rPr>
        <w:t>愿意自行承担违反承诺的法律责任，</w:t>
      </w:r>
      <w:r>
        <w:rPr>
          <w:rFonts w:hint="eastAsia" w:ascii="仿宋" w:hAnsi="仿宋" w:eastAsia="仿宋"/>
          <w:sz w:val="28"/>
          <w:szCs w:val="28"/>
        </w:rPr>
        <w:t>并接受相关</w:t>
      </w:r>
      <w:r>
        <w:rPr>
          <w:rFonts w:ascii="仿宋" w:hAnsi="仿宋" w:eastAsia="仿宋"/>
          <w:sz w:val="28"/>
          <w:szCs w:val="28"/>
        </w:rPr>
        <w:t>的</w:t>
      </w:r>
      <w:r>
        <w:rPr>
          <w:rFonts w:hint="eastAsia" w:ascii="仿宋" w:hAnsi="仿宋" w:eastAsia="仿宋"/>
          <w:sz w:val="28"/>
          <w:szCs w:val="28"/>
        </w:rPr>
        <w:t>处理。</w:t>
      </w:r>
    </w:p>
    <w:p>
      <w:pPr>
        <w:pStyle w:val="14"/>
        <w:ind w:firstLine="640"/>
        <w:rPr>
          <w:rFonts w:ascii="仿宋" w:hAnsi="仿宋" w:eastAsia="仿宋"/>
          <w:sz w:val="32"/>
        </w:rPr>
      </w:pPr>
    </w:p>
    <w:p>
      <w:pPr>
        <w:pStyle w:val="14"/>
        <w:ind w:firstLine="640"/>
        <w:rPr>
          <w:rFonts w:ascii="仿宋" w:hAnsi="仿宋" w:eastAsia="仿宋"/>
          <w:sz w:val="32"/>
        </w:rPr>
      </w:pPr>
    </w:p>
    <w:p>
      <w:pPr>
        <w:pStyle w:val="14"/>
        <w:ind w:firstLine="640"/>
        <w:rPr>
          <w:rFonts w:ascii="仿宋" w:hAnsi="仿宋" w:eastAsia="仿宋"/>
          <w:sz w:val="32"/>
        </w:rPr>
      </w:pPr>
    </w:p>
    <w:p>
      <w:pPr>
        <w:pStyle w:val="14"/>
        <w:ind w:firstLine="4760" w:firstLineChars="1700"/>
        <w:rPr>
          <w:rFonts w:ascii="仿宋" w:hAnsi="仿宋" w:eastAsia="仿宋"/>
          <w:sz w:val="28"/>
          <w:szCs w:val="28"/>
        </w:rPr>
      </w:pPr>
      <w:r>
        <w:rPr>
          <w:rFonts w:hint="eastAsia" w:ascii="仿宋" w:hAnsi="仿宋" w:eastAsia="仿宋"/>
          <w:sz w:val="28"/>
          <w:szCs w:val="28"/>
        </w:rPr>
        <w:t>单位名称（盖章）：</w:t>
      </w:r>
    </w:p>
    <w:p>
      <w:pPr>
        <w:pStyle w:val="14"/>
        <w:ind w:firstLine="4760" w:firstLineChars="1700"/>
        <w:rPr>
          <w:rFonts w:ascii="仿宋" w:hAnsi="仿宋" w:eastAsia="仿宋"/>
          <w:sz w:val="28"/>
          <w:szCs w:val="28"/>
        </w:rPr>
      </w:pPr>
      <w:r>
        <w:rPr>
          <w:rFonts w:hint="eastAsia" w:ascii="仿宋" w:hAnsi="仿宋" w:eastAsia="仿宋"/>
          <w:sz w:val="28"/>
          <w:szCs w:val="28"/>
        </w:rPr>
        <w:t>法定代表人签名：</w:t>
      </w:r>
    </w:p>
    <w:p>
      <w:pPr>
        <w:pStyle w:val="14"/>
        <w:ind w:firstLine="640"/>
        <w:rPr>
          <w:rFonts w:ascii="仿宋" w:hAnsi="仿宋" w:eastAsia="仿宋"/>
          <w:sz w:val="28"/>
          <w:szCs w:val="28"/>
        </w:rPr>
      </w:pPr>
      <w:r>
        <w:rPr>
          <w:rFonts w:hint="eastAsia" w:ascii="仿宋" w:hAnsi="仿宋" w:eastAsia="仿宋"/>
          <w:sz w:val="28"/>
          <w:szCs w:val="28"/>
        </w:rPr>
        <w:t xml:space="preserve">                                    年    月    日</w:t>
      </w:r>
    </w:p>
    <w:p>
      <w:pPr>
        <w:widowControl/>
        <w:spacing w:line="360" w:lineRule="auto"/>
        <w:jc w:val="left"/>
        <w:rPr>
          <w:rFonts w:hint="eastAsia" w:ascii="仿宋" w:hAnsi="仿宋" w:eastAsia="仿宋" w:cs="宋体"/>
          <w:kern w:val="0"/>
          <w:sz w:val="30"/>
          <w:szCs w:val="30"/>
        </w:rPr>
      </w:pPr>
    </w:p>
    <w:p>
      <w:pPr>
        <w:widowControl/>
        <w:spacing w:line="360" w:lineRule="auto"/>
        <w:jc w:val="left"/>
        <w:rPr>
          <w:rFonts w:hint="eastAsia" w:ascii="仿宋" w:hAnsi="仿宋" w:eastAsia="仿宋" w:cs="宋体"/>
          <w:kern w:val="0"/>
          <w:sz w:val="30"/>
          <w:szCs w:val="30"/>
        </w:rPr>
      </w:pPr>
    </w:p>
    <w:p>
      <w:pPr>
        <w:widowControl/>
        <w:spacing w:line="360" w:lineRule="auto"/>
        <w:jc w:val="left"/>
        <w:rPr>
          <w:rFonts w:hint="eastAsia" w:ascii="仿宋" w:hAnsi="仿宋" w:eastAsia="仿宋" w:cs="宋体"/>
          <w:kern w:val="0"/>
          <w:sz w:val="30"/>
          <w:szCs w:val="30"/>
        </w:rPr>
      </w:pPr>
    </w:p>
    <w:p>
      <w:pPr>
        <w:widowControl/>
        <w:spacing w:line="360" w:lineRule="auto"/>
        <w:jc w:val="left"/>
        <w:rPr>
          <w:rFonts w:hint="eastAsia" w:ascii="仿宋" w:hAnsi="仿宋" w:eastAsia="仿宋" w:cs="宋体"/>
          <w:kern w:val="0"/>
          <w:sz w:val="30"/>
          <w:szCs w:val="30"/>
        </w:rPr>
      </w:pPr>
    </w:p>
    <w:p>
      <w:pPr>
        <w:widowControl/>
        <w:spacing w:line="360" w:lineRule="auto"/>
        <w:jc w:val="left"/>
        <w:rPr>
          <w:rFonts w:hint="eastAsia" w:ascii="仿宋" w:hAnsi="仿宋" w:eastAsia="仿宋" w:cs="宋体"/>
          <w:kern w:val="0"/>
          <w:sz w:val="30"/>
          <w:szCs w:val="30"/>
          <w:lang w:val="en-US" w:eastAsia="zh-CN"/>
        </w:rPr>
      </w:pPr>
      <w:r>
        <w:rPr>
          <w:rFonts w:hint="eastAsia" w:ascii="仿宋" w:hAnsi="仿宋" w:eastAsia="仿宋" w:cs="宋体"/>
          <w:kern w:val="0"/>
          <w:sz w:val="30"/>
          <w:szCs w:val="30"/>
        </w:rPr>
        <w:t>附录</w:t>
      </w:r>
      <w:r>
        <w:rPr>
          <w:rFonts w:hint="eastAsia" w:ascii="仿宋" w:hAnsi="仿宋" w:eastAsia="仿宋" w:cs="宋体"/>
          <w:kern w:val="0"/>
          <w:sz w:val="30"/>
          <w:szCs w:val="30"/>
          <w:lang w:val="en-US" w:eastAsia="zh-CN"/>
        </w:rPr>
        <w:t>C</w:t>
      </w:r>
    </w:p>
    <w:p>
      <w:pPr>
        <w:widowControl/>
        <w:spacing w:line="360" w:lineRule="auto"/>
        <w:jc w:val="left"/>
        <w:rPr>
          <w:rFonts w:hint="eastAsia" w:ascii="仿宋" w:hAnsi="仿宋" w:eastAsia="仿宋" w:cs="宋体"/>
          <w:kern w:val="0"/>
          <w:sz w:val="30"/>
          <w:szCs w:val="30"/>
          <w:lang w:val="en-US" w:eastAsia="zh-CN"/>
        </w:rPr>
      </w:pPr>
    </w:p>
    <w:p>
      <w:pPr>
        <w:widowControl/>
        <w:spacing w:line="36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支撑性材料</w:t>
      </w:r>
    </w:p>
    <w:p>
      <w:pPr>
        <w:widowControl/>
        <w:spacing w:line="360" w:lineRule="auto"/>
        <w:jc w:val="center"/>
        <w:rPr>
          <w:rFonts w:hint="eastAsia" w:ascii="黑体" w:hAnsi="黑体" w:eastAsia="黑体" w:cs="宋体"/>
          <w:kern w:val="0"/>
          <w:sz w:val="36"/>
          <w:szCs w:val="36"/>
        </w:rPr>
      </w:pPr>
    </w:p>
    <w:p>
      <w:pPr>
        <w:pStyle w:val="14"/>
        <w:numPr>
          <w:ilvl w:val="0"/>
          <w:numId w:val="2"/>
        </w:numPr>
        <w:ind w:left="0" w:firstLine="1400" w:firstLineChars="500"/>
        <w:rPr>
          <w:rFonts w:hint="eastAsia" w:ascii="仿宋" w:hAnsi="仿宋" w:eastAsia="仿宋"/>
          <w:sz w:val="28"/>
          <w:szCs w:val="28"/>
        </w:rPr>
      </w:pPr>
      <w:r>
        <w:rPr>
          <w:rFonts w:hint="eastAsia" w:ascii="仿宋" w:hAnsi="仿宋" w:eastAsia="仿宋"/>
          <w:sz w:val="28"/>
          <w:szCs w:val="28"/>
        </w:rPr>
        <w:t xml:space="preserve">  申请单位合法身份证明，</w:t>
      </w:r>
      <w:r>
        <w:rPr>
          <w:rFonts w:hint="eastAsia" w:ascii="仿宋" w:hAnsi="仿宋" w:eastAsia="仿宋"/>
          <w:sz w:val="28"/>
          <w:szCs w:val="28"/>
          <w:lang w:val="en-US" w:eastAsia="zh-CN"/>
        </w:rPr>
        <w:t>如</w:t>
      </w:r>
      <w:r>
        <w:rPr>
          <w:rFonts w:hint="eastAsia" w:ascii="仿宋" w:hAnsi="仿宋" w:eastAsia="仿宋"/>
          <w:sz w:val="28"/>
          <w:szCs w:val="28"/>
        </w:rPr>
        <w:t>营业执照等复印件；</w:t>
      </w:r>
    </w:p>
    <w:p>
      <w:pPr>
        <w:pStyle w:val="14"/>
        <w:numPr>
          <w:ilvl w:val="0"/>
          <w:numId w:val="2"/>
        </w:numPr>
        <w:ind w:left="0" w:firstLine="1400" w:firstLineChars="500"/>
        <w:rPr>
          <w:rFonts w:hint="eastAsia" w:ascii="仿宋" w:hAnsi="仿宋" w:eastAsia="仿宋"/>
          <w:sz w:val="28"/>
          <w:szCs w:val="28"/>
        </w:rPr>
      </w:pPr>
      <w:r>
        <w:rPr>
          <w:rFonts w:hint="eastAsia" w:ascii="仿宋" w:hAnsi="仿宋" w:eastAsia="仿宋"/>
          <w:sz w:val="28"/>
          <w:szCs w:val="28"/>
        </w:rPr>
        <w:t xml:space="preserve">  企业资质证书复印件；</w:t>
      </w:r>
    </w:p>
    <w:p>
      <w:pPr>
        <w:pStyle w:val="14"/>
        <w:numPr>
          <w:ilvl w:val="0"/>
          <w:numId w:val="2"/>
        </w:numPr>
        <w:ind w:left="0" w:firstLine="1400" w:firstLineChars="500"/>
        <w:rPr>
          <w:rFonts w:hint="eastAsia" w:ascii="仿宋" w:hAnsi="仿宋" w:eastAsia="仿宋"/>
          <w:sz w:val="28"/>
          <w:szCs w:val="28"/>
        </w:rPr>
      </w:pPr>
      <w:r>
        <w:rPr>
          <w:rFonts w:hint="eastAsia" w:ascii="仿宋" w:hAnsi="仿宋" w:eastAsia="仿宋"/>
          <w:sz w:val="28"/>
          <w:szCs w:val="28"/>
        </w:rPr>
        <w:t xml:space="preserve">  安全生产许可证复印件； </w:t>
      </w:r>
    </w:p>
    <w:p>
      <w:pPr>
        <w:pStyle w:val="14"/>
        <w:numPr>
          <w:ilvl w:val="0"/>
          <w:numId w:val="2"/>
        </w:numPr>
        <w:ind w:left="0" w:firstLine="1400" w:firstLineChars="500"/>
        <w:rPr>
          <w:rFonts w:ascii="仿宋" w:hAnsi="仿宋" w:eastAsia="仿宋"/>
          <w:sz w:val="28"/>
          <w:szCs w:val="28"/>
        </w:rPr>
      </w:pPr>
      <w:r>
        <w:rPr>
          <w:rFonts w:hint="eastAsia" w:ascii="仿宋" w:hAnsi="仿宋" w:eastAsia="仿宋"/>
          <w:sz w:val="28"/>
          <w:szCs w:val="28"/>
        </w:rPr>
        <w:t xml:space="preserve">  安全生产标准化管理体系文件</w:t>
      </w: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安全生产管理制度汇编</w:t>
      </w:r>
      <w:r>
        <w:rPr>
          <w:rFonts w:hint="eastAsia" w:ascii="仿宋" w:hAnsi="仿宋" w:eastAsia="仿宋"/>
          <w:sz w:val="28"/>
          <w:szCs w:val="28"/>
          <w:lang w:eastAsia="zh-CN"/>
        </w:rPr>
        <w:t>（应涵盖</w:t>
      </w:r>
      <w:r>
        <w:rPr>
          <w:rFonts w:hint="eastAsia" w:ascii="仿宋" w:hAnsi="仿宋" w:eastAsia="仿宋"/>
          <w:sz w:val="28"/>
          <w:szCs w:val="28"/>
          <w:lang w:val="en-US" w:eastAsia="zh-CN"/>
        </w:rPr>
        <w:t>8个评审要素里包括的制度</w:t>
      </w:r>
      <w:r>
        <w:rPr>
          <w:rFonts w:hint="eastAsia" w:ascii="仿宋" w:hAnsi="仿宋" w:eastAsia="仿宋"/>
          <w:sz w:val="28"/>
          <w:szCs w:val="28"/>
          <w:lang w:eastAsia="zh-CN"/>
        </w:rPr>
        <w:t>）单独成册</w:t>
      </w:r>
      <w:r>
        <w:rPr>
          <w:rFonts w:hint="eastAsia" w:ascii="仿宋" w:hAnsi="仿宋" w:eastAsia="仿宋"/>
          <w:sz w:val="28"/>
          <w:szCs w:val="28"/>
        </w:rPr>
        <w:t>；</w:t>
      </w: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rPr>
        <w:t>安全操作规程汇编</w:t>
      </w:r>
      <w:r>
        <w:rPr>
          <w:rFonts w:hint="eastAsia" w:ascii="仿宋" w:hAnsi="仿宋" w:eastAsia="仿宋"/>
          <w:sz w:val="28"/>
          <w:szCs w:val="28"/>
          <w:lang w:eastAsia="zh-CN"/>
        </w:rPr>
        <w:t>，单独成册</w:t>
      </w:r>
      <w:r>
        <w:rPr>
          <w:rFonts w:hint="eastAsia" w:ascii="仿宋" w:hAnsi="仿宋" w:eastAsia="仿宋"/>
          <w:sz w:val="28"/>
          <w:szCs w:val="28"/>
        </w:rPr>
        <w:t>；</w:t>
      </w: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应急预案汇编</w:t>
      </w:r>
      <w:r>
        <w:rPr>
          <w:rFonts w:hint="eastAsia" w:ascii="仿宋" w:hAnsi="仿宋" w:eastAsia="仿宋"/>
          <w:sz w:val="28"/>
          <w:szCs w:val="28"/>
          <w:lang w:eastAsia="zh-CN"/>
        </w:rPr>
        <w:t>，单独成册；</w:t>
      </w:r>
    </w:p>
    <w:p>
      <w:pPr>
        <w:pStyle w:val="14"/>
        <w:numPr>
          <w:ilvl w:val="0"/>
          <w:numId w:val="2"/>
        </w:numPr>
        <w:ind w:left="0" w:firstLine="1400" w:firstLineChars="500"/>
        <w:rPr>
          <w:rFonts w:hint="eastAsia"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olor w:val="auto"/>
          <w:sz w:val="28"/>
          <w:szCs w:val="28"/>
          <w:lang w:eastAsia="zh-CN"/>
        </w:rPr>
        <w:t>申请单位</w:t>
      </w:r>
      <w:r>
        <w:rPr>
          <w:rFonts w:hint="eastAsia" w:ascii="仿宋" w:hAnsi="仿宋" w:eastAsia="仿宋"/>
          <w:color w:val="auto"/>
          <w:sz w:val="28"/>
          <w:szCs w:val="28"/>
        </w:rPr>
        <w:t>安全生产标准化体系实施运行证明材料</w:t>
      </w:r>
      <w:r>
        <w:rPr>
          <w:rFonts w:hint="eastAsia" w:ascii="仿宋" w:hAnsi="仿宋" w:eastAsia="仿宋"/>
          <w:color w:val="auto"/>
          <w:sz w:val="28"/>
          <w:szCs w:val="28"/>
          <w:lang w:eastAsia="zh-CN"/>
        </w:rPr>
        <w:t>（依据</w:t>
      </w:r>
      <w:r>
        <w:rPr>
          <w:rFonts w:hint="eastAsia" w:ascii="仿宋" w:hAnsi="仿宋" w:eastAsia="仿宋"/>
          <w:color w:val="auto"/>
          <w:sz w:val="28"/>
          <w:szCs w:val="28"/>
          <w:lang w:val="en-US" w:eastAsia="zh-CN"/>
        </w:rPr>
        <w:t>《水</w:t>
      </w:r>
      <w:r>
        <w:rPr>
          <w:rFonts w:hint="eastAsia" w:ascii="仿宋" w:hAnsi="仿宋" w:eastAsia="仿宋"/>
          <w:color w:val="auto"/>
          <w:sz w:val="28"/>
          <w:szCs w:val="28"/>
          <w:lang w:eastAsia="zh-CN"/>
        </w:rPr>
        <w:t>利水电施工企业安全生产标准化评审标准》</w:t>
      </w:r>
      <w:r>
        <w:rPr>
          <w:rFonts w:hint="eastAsia" w:ascii="仿宋" w:hAnsi="仿宋" w:eastAsia="仿宋"/>
          <w:color w:val="auto"/>
          <w:sz w:val="28"/>
          <w:szCs w:val="28"/>
          <w:lang w:val="en-US" w:eastAsia="zh-CN"/>
        </w:rPr>
        <w:t>中评审方法及评审标准提供详实的支撑资料，按每个一级项目分别成册，分8册装订）；</w:t>
      </w:r>
    </w:p>
    <w:p>
      <w:pPr>
        <w:pStyle w:val="14"/>
        <w:numPr>
          <w:ilvl w:val="0"/>
          <w:numId w:val="2"/>
        </w:numPr>
        <w:ind w:left="0" w:firstLine="1400" w:firstLineChars="500"/>
        <w:rPr>
          <w:rFonts w:hint="eastAsia" w:ascii="仿宋" w:hAnsi="仿宋" w:eastAsia="仿宋"/>
          <w:color w:val="auto"/>
          <w:sz w:val="28"/>
          <w:szCs w:val="28"/>
        </w:rPr>
      </w:pPr>
      <w:r>
        <w:rPr>
          <w:rFonts w:hint="eastAsia" w:ascii="仿宋" w:hAnsi="仿宋" w:eastAsia="仿宋"/>
          <w:color w:val="auto"/>
          <w:sz w:val="28"/>
          <w:szCs w:val="28"/>
          <w:lang w:val="en-US" w:eastAsia="zh-CN"/>
        </w:rPr>
        <w:t xml:space="preserve">  </w:t>
      </w:r>
      <w:r>
        <w:rPr>
          <w:rFonts w:hint="eastAsia" w:ascii="仿宋_GB2312" w:hAnsi="仿宋_GB2312" w:eastAsia="仿宋_GB2312" w:cs="仿宋_GB2312"/>
          <w:i w:val="0"/>
          <w:caps w:val="0"/>
          <w:color w:val="auto"/>
          <w:spacing w:val="0"/>
          <w:sz w:val="28"/>
          <w:szCs w:val="28"/>
          <w:highlight w:val="none"/>
          <w:shd w:val="clear" w:color="auto" w:fill="FFFFFF"/>
          <w:lang w:val="en-US" w:eastAsia="zh-CN"/>
        </w:rPr>
        <w:t>经委托的核实单位的评审结论。</w:t>
      </w:r>
    </w:p>
    <w:p>
      <w:pPr>
        <w:pStyle w:val="14"/>
        <w:numPr>
          <w:ilvl w:val="0"/>
          <w:numId w:val="0"/>
        </w:numPr>
        <w:ind w:leftChars="500"/>
        <w:rPr>
          <w:rFonts w:hint="eastAsia" w:ascii="仿宋" w:hAnsi="仿宋" w:eastAsia="仿宋"/>
          <w:sz w:val="28"/>
          <w:szCs w:val="28"/>
        </w:rPr>
      </w:pPr>
    </w:p>
    <w:p>
      <w:pPr>
        <w:pStyle w:val="14"/>
        <w:numPr>
          <w:ilvl w:val="0"/>
          <w:numId w:val="0"/>
        </w:numPr>
        <w:ind w:leftChars="500"/>
        <w:rPr>
          <w:rFonts w:hint="eastAsia" w:ascii="仿宋" w:hAnsi="仿宋" w:eastAsia="仿宋"/>
          <w:sz w:val="28"/>
          <w:szCs w:val="28"/>
        </w:rPr>
      </w:pPr>
    </w:p>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9078AA"/>
    <w:multiLevelType w:val="singleLevel"/>
    <w:tmpl w:val="BD9078AA"/>
    <w:lvl w:ilvl="0" w:tentative="0">
      <w:start w:val="1"/>
      <w:numFmt w:val="chineseCounting"/>
      <w:suff w:val="nothing"/>
      <w:lvlText w:val="%1、"/>
      <w:lvlJc w:val="left"/>
      <w:rPr>
        <w:rFonts w:hint="eastAsia"/>
      </w:rPr>
    </w:lvl>
  </w:abstractNum>
  <w:abstractNum w:abstractNumId="1">
    <w:nsid w:val="39FE07AC"/>
    <w:multiLevelType w:val="multilevel"/>
    <w:tmpl w:val="39FE07AC"/>
    <w:lvl w:ilvl="0" w:tentative="0">
      <w:start w:val="1"/>
      <w:numFmt w:val="decimal"/>
      <w:suff w:val="nothing"/>
      <w:lvlText w:val="附件%1"/>
      <w:lvlJc w:val="right"/>
      <w:pPr>
        <w:ind w:left="1413" w:hanging="420"/>
      </w:pPr>
      <w:rPr>
        <w:rFonts w:hint="eastAsia"/>
        <w:b/>
        <w:i w:val="0"/>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73"/>
    <w:rsid w:val="00010142"/>
    <w:rsid w:val="00013FB6"/>
    <w:rsid w:val="00031DE1"/>
    <w:rsid w:val="00075772"/>
    <w:rsid w:val="00171715"/>
    <w:rsid w:val="00323E73"/>
    <w:rsid w:val="00372166"/>
    <w:rsid w:val="00563F5B"/>
    <w:rsid w:val="00756938"/>
    <w:rsid w:val="009A1DC7"/>
    <w:rsid w:val="009E0388"/>
    <w:rsid w:val="00B30C2B"/>
    <w:rsid w:val="00B603FE"/>
    <w:rsid w:val="00CC4432"/>
    <w:rsid w:val="00DD3849"/>
    <w:rsid w:val="00E22BE7"/>
    <w:rsid w:val="038C64F8"/>
    <w:rsid w:val="04857038"/>
    <w:rsid w:val="04B34C90"/>
    <w:rsid w:val="04F26F44"/>
    <w:rsid w:val="06DB209F"/>
    <w:rsid w:val="071609CF"/>
    <w:rsid w:val="07C86807"/>
    <w:rsid w:val="08215810"/>
    <w:rsid w:val="09D16FA1"/>
    <w:rsid w:val="0A7C6471"/>
    <w:rsid w:val="0EFB63C9"/>
    <w:rsid w:val="0F106423"/>
    <w:rsid w:val="0FD4241B"/>
    <w:rsid w:val="115A265C"/>
    <w:rsid w:val="11A46324"/>
    <w:rsid w:val="150531A1"/>
    <w:rsid w:val="16487E14"/>
    <w:rsid w:val="16E208B1"/>
    <w:rsid w:val="17C34559"/>
    <w:rsid w:val="17CA42B3"/>
    <w:rsid w:val="1CFC1F0C"/>
    <w:rsid w:val="1E211D62"/>
    <w:rsid w:val="1EC53FCA"/>
    <w:rsid w:val="1EF66307"/>
    <w:rsid w:val="1FD9733C"/>
    <w:rsid w:val="24AC1415"/>
    <w:rsid w:val="273C6FAF"/>
    <w:rsid w:val="2A0163CF"/>
    <w:rsid w:val="2AC662DF"/>
    <w:rsid w:val="2CCB0B57"/>
    <w:rsid w:val="2D917722"/>
    <w:rsid w:val="301074EC"/>
    <w:rsid w:val="30636287"/>
    <w:rsid w:val="31992426"/>
    <w:rsid w:val="31A6446B"/>
    <w:rsid w:val="32D458D5"/>
    <w:rsid w:val="33F11DD7"/>
    <w:rsid w:val="347D4BC1"/>
    <w:rsid w:val="38F3008D"/>
    <w:rsid w:val="3A8E47D6"/>
    <w:rsid w:val="3DC57F64"/>
    <w:rsid w:val="3E132A64"/>
    <w:rsid w:val="3E771C38"/>
    <w:rsid w:val="3F366CE3"/>
    <w:rsid w:val="444E4D0E"/>
    <w:rsid w:val="468E088B"/>
    <w:rsid w:val="47387C52"/>
    <w:rsid w:val="483C2EFD"/>
    <w:rsid w:val="49776246"/>
    <w:rsid w:val="49C8382F"/>
    <w:rsid w:val="4A321803"/>
    <w:rsid w:val="4B143A2D"/>
    <w:rsid w:val="4C026F15"/>
    <w:rsid w:val="4C447850"/>
    <w:rsid w:val="4D5917F9"/>
    <w:rsid w:val="4DC23D08"/>
    <w:rsid w:val="4F056FB7"/>
    <w:rsid w:val="4F473BA9"/>
    <w:rsid w:val="518A673A"/>
    <w:rsid w:val="52A55388"/>
    <w:rsid w:val="532A1769"/>
    <w:rsid w:val="54E466E6"/>
    <w:rsid w:val="54F27B15"/>
    <w:rsid w:val="563A77DC"/>
    <w:rsid w:val="57350D72"/>
    <w:rsid w:val="58666BB9"/>
    <w:rsid w:val="59C71090"/>
    <w:rsid w:val="5B453843"/>
    <w:rsid w:val="5BE5487E"/>
    <w:rsid w:val="5C680D0F"/>
    <w:rsid w:val="5CAA3FDF"/>
    <w:rsid w:val="5CF05F2A"/>
    <w:rsid w:val="5D334CA7"/>
    <w:rsid w:val="5F321BDC"/>
    <w:rsid w:val="5F5F3441"/>
    <w:rsid w:val="614733DD"/>
    <w:rsid w:val="638F7A78"/>
    <w:rsid w:val="66262CCE"/>
    <w:rsid w:val="66402477"/>
    <w:rsid w:val="6A6D64B8"/>
    <w:rsid w:val="6E7F46B0"/>
    <w:rsid w:val="6EF33533"/>
    <w:rsid w:val="707B57C5"/>
    <w:rsid w:val="75113D82"/>
    <w:rsid w:val="767758AD"/>
    <w:rsid w:val="780B457B"/>
    <w:rsid w:val="781554CA"/>
    <w:rsid w:val="7A8825E3"/>
    <w:rsid w:val="7AF6594D"/>
    <w:rsid w:val="7B330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FollowedHyperlink"/>
    <w:basedOn w:val="6"/>
    <w:semiHidden/>
    <w:unhideWhenUsed/>
    <w:qFormat/>
    <w:uiPriority w:val="99"/>
    <w:rPr>
      <w:color w:val="800080"/>
      <w:u w:val="single"/>
    </w:rPr>
  </w:style>
  <w:style w:type="character" w:styleId="9">
    <w:name w:val="Hyperlink"/>
    <w:basedOn w:val="6"/>
    <w:unhideWhenUsed/>
    <w:qFormat/>
    <w:uiPriority w:val="99"/>
    <w:rPr>
      <w:color w:val="000000"/>
      <w:u w:val="none"/>
    </w:rPr>
  </w:style>
  <w:style w:type="character" w:customStyle="1" w:styleId="10">
    <w:name w:val="页眉 Char"/>
    <w:basedOn w:val="6"/>
    <w:link w:val="3"/>
    <w:qFormat/>
    <w:uiPriority w:val="99"/>
    <w:rPr>
      <w:sz w:val="18"/>
      <w:szCs w:val="18"/>
    </w:rPr>
  </w:style>
  <w:style w:type="character" w:customStyle="1" w:styleId="11">
    <w:name w:val="页脚 Char"/>
    <w:basedOn w:val="6"/>
    <w:link w:val="2"/>
    <w:semiHidden/>
    <w:qFormat/>
    <w:uiPriority w:val="99"/>
    <w:rPr>
      <w:sz w:val="18"/>
      <w:szCs w:val="18"/>
    </w:rPr>
  </w:style>
  <w:style w:type="paragraph" w:customStyle="1" w:styleId="12">
    <w:name w:val="style15"/>
    <w:basedOn w:val="1"/>
    <w:qFormat/>
    <w:uiPriority w:val="0"/>
    <w:pPr>
      <w:widowControl/>
      <w:spacing w:before="100" w:beforeAutospacing="1" w:after="100" w:afterAutospacing="1"/>
      <w:jc w:val="left"/>
    </w:pPr>
    <w:rPr>
      <w:rFonts w:ascii="宋体" w:hAnsi="宋体" w:eastAsia="宋体" w:cs="宋体"/>
      <w:kern w:val="0"/>
      <w:sz w:val="57"/>
      <w:szCs w:val="57"/>
    </w:rPr>
  </w:style>
  <w:style w:type="character" w:customStyle="1" w:styleId="13">
    <w:name w:val="G正文 Char"/>
    <w:link w:val="14"/>
    <w:qFormat/>
    <w:uiPriority w:val="0"/>
    <w:rPr>
      <w:rFonts w:ascii="Times New Roman" w:hAnsi="Times New Roman"/>
      <w:sz w:val="24"/>
      <w:szCs w:val="32"/>
    </w:rPr>
  </w:style>
  <w:style w:type="paragraph" w:customStyle="1" w:styleId="14">
    <w:name w:val="G正文"/>
    <w:link w:val="13"/>
    <w:qFormat/>
    <w:uiPriority w:val="0"/>
    <w:pPr>
      <w:widowControl w:val="0"/>
      <w:adjustRightInd w:val="0"/>
      <w:snapToGrid w:val="0"/>
      <w:spacing w:line="360" w:lineRule="auto"/>
      <w:ind w:firstLine="200" w:firstLineChars="200"/>
      <w:jc w:val="both"/>
      <w:textAlignment w:val="baseline"/>
    </w:pPr>
    <w:rPr>
      <w:rFonts w:ascii="Times New Roman" w:hAnsi="Times New Roman" w:eastAsiaTheme="minorEastAsia" w:cstheme="minorBidi"/>
      <w:kern w:val="2"/>
      <w:sz w:val="24"/>
      <w:szCs w:val="32"/>
      <w:lang w:val="en-US" w:eastAsia="zh-CN" w:bidi="ar-SA"/>
    </w:rPr>
  </w:style>
  <w:style w:type="paragraph" w:customStyle="1" w:styleId="15">
    <w:name w:val="G表内容"/>
    <w:qFormat/>
    <w:uiPriority w:val="0"/>
    <w:pPr>
      <w:widowControl w:val="0"/>
      <w:adjustRightInd w:val="0"/>
      <w:snapToGrid w:val="0"/>
      <w:spacing w:beforeLines="25" w:afterLines="25"/>
      <w:jc w:val="center"/>
      <w:textAlignment w:val="baseline"/>
    </w:pPr>
    <w:rPr>
      <w:rFonts w:ascii="Times New Roman" w:hAnsi="Times New Roman" w:eastAsia="楷体_GB2312" w:cs="Times New Roman"/>
      <w:kern w:val="2"/>
      <w:sz w:val="21"/>
      <w:szCs w:val="21"/>
      <w:lang w:val="en-US" w:eastAsia="zh-CN" w:bidi="ar-SA"/>
    </w:rPr>
  </w:style>
  <w:style w:type="paragraph" w:customStyle="1" w:styleId="16">
    <w:name w:val="G3"/>
    <w:next w:val="14"/>
    <w:qFormat/>
    <w:uiPriority w:val="0"/>
    <w:pPr>
      <w:widowControl w:val="0"/>
      <w:spacing w:beforeLines="50" w:line="360" w:lineRule="auto"/>
      <w:ind w:firstLine="478" w:firstLineChars="170"/>
      <w:jc w:val="both"/>
      <w:textAlignment w:val="baseline"/>
      <w:outlineLvl w:val="2"/>
    </w:pPr>
    <w:rPr>
      <w:rFonts w:ascii="Times New Roman" w:hAnsi="Times New Roman" w:eastAsia="宋体" w:cs="Times New Roman"/>
      <w:b/>
      <w:color w:val="000000"/>
      <w:kern w:val="44"/>
      <w:sz w:val="28"/>
      <w:szCs w:val="21"/>
      <w:lang w:val="en-US" w:eastAsia="zh-CN" w:bidi="ar-SA"/>
    </w:rPr>
  </w:style>
  <w:style w:type="paragraph" w:customStyle="1" w:styleId="17">
    <w:name w:val="G表头"/>
    <w:next w:val="15"/>
    <w:qFormat/>
    <w:uiPriority w:val="0"/>
    <w:pPr>
      <w:widowControl w:val="0"/>
      <w:tabs>
        <w:tab w:val="center" w:pos="4410"/>
        <w:tab w:val="right" w:pos="8820"/>
      </w:tabs>
      <w:adjustRightInd w:val="0"/>
      <w:spacing w:beforeLines="75" w:afterLines="25"/>
      <w:jc w:val="center"/>
      <w:textAlignment w:val="baseline"/>
    </w:pPr>
    <w:rPr>
      <w:rFonts w:ascii="Times New Roman" w:hAnsi="Times New Roman" w:eastAsia="楷体_GB2312" w:cs="Times New Roman"/>
      <w:b/>
      <w:kern w:val="2"/>
      <w:sz w:val="24"/>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775</Words>
  <Characters>4421</Characters>
  <Lines>36</Lines>
  <Paragraphs>10</Paragraphs>
  <TotalTime>1</TotalTime>
  <ScaleCrop>false</ScaleCrop>
  <LinksUpToDate>false</LinksUpToDate>
  <CharactersWithSpaces>5186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2017-10-13T05:27:00Z</dcterms:created>
  <dc:creator>张涛</dc:creator>
  <cp:lastModifiedBy>刚哥</cp:lastModifiedBy>
  <cp:lastPrinted>2020-07-08T04:28:25Z</cp:lastPrinted>
  <dcterms:modified xsi:type="dcterms:W3CDTF">2020-07-08T04:30:32Z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