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napToGrid/>
        <w:spacing w:line="240" w:lineRule="auto"/>
        <w:jc w:val="lef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overflowPunct w:val="0"/>
        <w:snapToGrid/>
        <w:spacing w:line="240" w:lineRule="auto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造价工程师（水利工程）延续注册申请表</w:t>
      </w:r>
    </w:p>
    <w:p>
      <w:pPr>
        <w:overflowPunct w:val="0"/>
        <w:snapToGrid/>
        <w:spacing w:line="240" w:lineRule="auto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（</w:t>
      </w:r>
      <w:r>
        <w:rPr>
          <w:rFonts w:hint="eastAsia" w:ascii="华文中宋" w:hAnsi="华文中宋" w:eastAsia="华文中宋"/>
          <w:sz w:val="28"/>
          <w:szCs w:val="28"/>
          <w:lang w:eastAsia="zh-CN"/>
        </w:rPr>
        <w:t>□</w:t>
      </w:r>
      <w:r>
        <w:rPr>
          <w:rFonts w:hint="eastAsia" w:ascii="华文中宋" w:hAnsi="华文中宋" w:eastAsia="华文中宋"/>
          <w:sz w:val="28"/>
          <w:szCs w:val="28"/>
        </w:rPr>
        <w:t>一</w:t>
      </w:r>
      <w:r>
        <w:rPr>
          <w:rFonts w:ascii="华文中宋" w:hAnsi="华文中宋" w:eastAsia="华文中宋"/>
          <w:sz w:val="28"/>
          <w:szCs w:val="28"/>
        </w:rPr>
        <w:t>级</w:t>
      </w:r>
      <w:r>
        <w:rPr>
          <w:rFonts w:hint="eastAsia" w:ascii="华文中宋" w:hAnsi="华文中宋" w:eastAsia="华文中宋"/>
          <w:sz w:val="28"/>
          <w:szCs w:val="28"/>
        </w:rPr>
        <w:t xml:space="preserve">  </w:t>
      </w:r>
      <w:r>
        <w:rPr>
          <w:rFonts w:hint="eastAsia" w:ascii="华文中宋" w:hAnsi="华文中宋" w:eastAsia="华文中宋"/>
          <w:sz w:val="28"/>
          <w:szCs w:val="28"/>
          <w:lang w:eastAsia="zh-CN"/>
        </w:rPr>
        <w:t>☑</w:t>
      </w:r>
      <w:r>
        <w:rPr>
          <w:rFonts w:hint="eastAsia" w:ascii="华文中宋" w:hAnsi="华文中宋" w:eastAsia="华文中宋"/>
          <w:sz w:val="28"/>
          <w:szCs w:val="28"/>
        </w:rPr>
        <w:t>二</w:t>
      </w:r>
      <w:r>
        <w:rPr>
          <w:rFonts w:ascii="华文中宋" w:hAnsi="华文中宋" w:eastAsia="华文中宋"/>
          <w:sz w:val="28"/>
          <w:szCs w:val="28"/>
        </w:rPr>
        <w:t>级</w:t>
      </w:r>
      <w:r>
        <w:rPr>
          <w:rFonts w:hint="eastAsia" w:ascii="华文中宋" w:hAnsi="华文中宋" w:eastAsia="华文中宋"/>
          <w:sz w:val="28"/>
          <w:szCs w:val="28"/>
        </w:rPr>
        <w:t>）</w:t>
      </w:r>
    </w:p>
    <w:tbl>
      <w:tblPr>
        <w:tblStyle w:val="3"/>
        <w:tblW w:w="9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61"/>
        <w:gridCol w:w="1074"/>
        <w:gridCol w:w="227"/>
        <w:gridCol w:w="1301"/>
        <w:gridCol w:w="846"/>
        <w:gridCol w:w="402"/>
        <w:gridCol w:w="53"/>
        <w:gridCol w:w="1301"/>
        <w:gridCol w:w="86"/>
        <w:gridCol w:w="532"/>
        <w:gridCol w:w="688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01" w:type="dxa"/>
            <w:gridSpan w:val="3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扫描照片</w:t>
            </w:r>
          </w:p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（二寸）    系统打印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证件名称</w:t>
            </w:r>
          </w:p>
        </w:tc>
        <w:tc>
          <w:tcPr>
            <w:tcW w:w="6510" w:type="dxa"/>
            <w:gridSpan w:val="10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□身份证       □军官证       □其他</w:t>
            </w: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6510" w:type="dxa"/>
            <w:gridSpan w:val="10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373" w:type="dxa"/>
            <w:gridSpan w:val="3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资格证书编号</w:t>
            </w: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74" w:type="dxa"/>
            <w:gridSpan w:val="5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原注册有效期内继续教育学时数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overflowPunct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373" w:type="dxa"/>
            <w:gridSpan w:val="3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注册证书编号</w:t>
            </w: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overflowPunct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74" w:type="dxa"/>
            <w:gridSpan w:val="5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注册有效期</w:t>
            </w:r>
          </w:p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届满时间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overflowPunct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3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聘用单位</w:t>
            </w:r>
          </w:p>
        </w:tc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123" w:type="dxa"/>
            <w:gridSpan w:val="10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38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</w:t>
            </w:r>
          </w:p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信用代码</w:t>
            </w:r>
          </w:p>
        </w:tc>
        <w:tc>
          <w:tcPr>
            <w:tcW w:w="7123" w:type="dxa"/>
            <w:gridSpan w:val="10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3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7123" w:type="dxa"/>
            <w:gridSpan w:val="10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3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工商登记地</w:t>
            </w:r>
          </w:p>
        </w:tc>
        <w:tc>
          <w:tcPr>
            <w:tcW w:w="2776" w:type="dxa"/>
            <w:gridSpan w:val="4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经办人手机号码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373" w:type="dxa"/>
            <w:gridSpan w:val="3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申请人手机号码</w:t>
            </w:r>
          </w:p>
        </w:tc>
        <w:tc>
          <w:tcPr>
            <w:tcW w:w="2776" w:type="dxa"/>
            <w:gridSpan w:val="4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4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overflowPunct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聘用单位意见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94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firstLine="600" w:firstLineChars="2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overflowPunct w:val="0"/>
              <w:ind w:firstLine="600" w:firstLineChars="2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负责人（签字）：               （公章）                  年    月    日</w:t>
            </w:r>
          </w:p>
        </w:tc>
      </w:tr>
    </w:tbl>
    <w:p>
      <w:pPr>
        <w:overflowPunct w:val="0"/>
        <w:spacing w:line="560" w:lineRule="exact"/>
        <w:jc w:val="left"/>
        <w:rPr>
          <w:rFonts w:ascii="华文楷体" w:hAnsi="华文楷体" w:eastAsia="华文楷体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24"/>
          <w:szCs w:val="24"/>
        </w:rPr>
        <w:t>注</w:t>
      </w:r>
      <w:r>
        <w:rPr>
          <w:rFonts w:ascii="仿宋_GB2312" w:eastAsia="仿宋_GB2312"/>
          <w:sz w:val="24"/>
          <w:szCs w:val="24"/>
        </w:rPr>
        <w:t>：</w:t>
      </w:r>
      <w:r>
        <w:rPr>
          <w:rFonts w:hint="eastAsia" w:ascii="仿宋_GB2312" w:eastAsia="仿宋_GB2312"/>
          <w:sz w:val="24"/>
          <w:szCs w:val="24"/>
        </w:rPr>
        <w:t>□位置请勾选符合条件的选项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4F3737"/>
    <w:rsid w:val="2272116E"/>
    <w:rsid w:val="37255658"/>
    <w:rsid w:val="51EF4F73"/>
    <w:rsid w:val="5C5E54EC"/>
    <w:rsid w:val="FA4F37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0</TotalTime>
  <ScaleCrop>false</ScaleCrop>
  <LinksUpToDate>false</LinksUpToDate>
  <CharactersWithSpaces>245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2022-03-09T09:58:00Z</dcterms:created>
  <dc:creator>admin</dc:creator>
  <cp:lastModifiedBy>翟鹏</cp:lastModifiedBy>
  <dcterms:modified xsi:type="dcterms:W3CDTF">2022-06-27T06:06:08Z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8CCDCA12CD9448EDA20B52132D0C467C</vt:lpwstr>
  </property>
</Properties>
</file>